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80" w:rsidRPr="00423CD2" w:rsidRDefault="00801980" w:rsidP="00801980">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５４</w:t>
      </w:r>
    </w:p>
    <w:p w:rsidR="0036293E" w:rsidRDefault="001F2113" w:rsidP="00801980">
      <w:pPr>
        <w:jc w:val="center"/>
        <w:rPr>
          <w:rFonts w:ascii="Century" w:eastAsia="ＭＳ 明朝" w:hAnsi="Century" w:cs="Times New Roman"/>
          <w:b/>
        </w:rPr>
      </w:pPr>
      <w:r>
        <w:rPr>
          <w:rFonts w:ascii="Century" w:eastAsia="ＭＳ 明朝" w:hAnsi="Century" w:cs="Times New Roman" w:hint="eastAsia"/>
          <w:b/>
        </w:rPr>
        <w:t>「</w:t>
      </w:r>
      <w:r w:rsidR="00801980">
        <w:rPr>
          <w:rFonts w:ascii="Century" w:eastAsia="ＭＳ 明朝" w:hAnsi="Century" w:cs="Times New Roman" w:hint="eastAsia"/>
          <w:b/>
        </w:rPr>
        <w:t>juridical person</w:t>
      </w:r>
      <w:r>
        <w:rPr>
          <w:rFonts w:ascii="Century" w:eastAsia="ＭＳ 明朝" w:hAnsi="Century" w:cs="Times New Roman" w:hint="eastAsia"/>
          <w:b/>
        </w:rPr>
        <w:t>（法的な人間）</w:t>
      </w:r>
      <w:r>
        <w:rPr>
          <w:rFonts w:ascii="Century" w:eastAsia="ＭＳ 明朝" w:hAnsi="Century" w:cs="Times New Roman" w:hint="eastAsia"/>
          <w:b/>
        </w:rPr>
        <w:t xml:space="preserve"> = corporation</w:t>
      </w:r>
      <w:r>
        <w:rPr>
          <w:rFonts w:ascii="Century" w:eastAsia="ＭＳ 明朝" w:hAnsi="Century" w:cs="Times New Roman" w:hint="eastAsia"/>
          <w:b/>
        </w:rPr>
        <w:t>（有体財産から成る組織）」という</w:t>
      </w:r>
      <w:r w:rsidR="0036293E">
        <w:rPr>
          <w:rFonts w:ascii="Century" w:eastAsia="ＭＳ 明朝" w:hAnsi="Century" w:cs="Times New Roman" w:hint="eastAsia"/>
          <w:b/>
        </w:rPr>
        <w:t>誤解</w:t>
      </w:r>
    </w:p>
    <w:p w:rsidR="00801980" w:rsidRDefault="0036293E" w:rsidP="00801980">
      <w:pPr>
        <w:jc w:val="center"/>
        <w:rPr>
          <w:rFonts w:ascii="Century" w:eastAsia="ＭＳ 明朝" w:hAnsi="Century" w:cs="Times New Roman"/>
          <w:b/>
        </w:rPr>
      </w:pPr>
      <w:r>
        <w:rPr>
          <w:rFonts w:ascii="Century" w:eastAsia="ＭＳ 明朝" w:hAnsi="Century" w:cs="Times New Roman" w:hint="eastAsia"/>
          <w:b/>
        </w:rPr>
        <w:t>～～</w:t>
      </w:r>
      <w:r>
        <w:rPr>
          <w:rFonts w:ascii="Century" w:eastAsia="ＭＳ 明朝" w:hAnsi="Century" w:cs="Times New Roman"/>
          <w:b/>
        </w:rPr>
        <w:fldChar w:fldCharType="begin"/>
      </w:r>
      <w:r>
        <w:rPr>
          <w:rFonts w:ascii="Century" w:eastAsia="ＭＳ 明朝" w:hAnsi="Century" w:cs="Times New Roman"/>
          <w:b/>
        </w:rPr>
        <w:instrText xml:space="preserve"> HYPERLINK "http://www.amazon.co.jp/A-Secular-Age-Charles-Taylor/dp/0674026764/ref=sr_1_1?s=english-books&amp;ie=UTF8&amp;qid=1372833228&amp;sr=1-1&amp;keywords=a+secular+age" \t "_blank" </w:instrText>
      </w:r>
      <w:r>
        <w:rPr>
          <w:rFonts w:ascii="Century" w:eastAsia="ＭＳ 明朝" w:hAnsi="Century" w:cs="Times New Roman"/>
          <w:b/>
        </w:rPr>
        <w:fldChar w:fldCharType="separate"/>
      </w:r>
      <w:r w:rsidRPr="0036293E">
        <w:rPr>
          <w:rStyle w:val="a7"/>
          <w:rFonts w:ascii="Century" w:eastAsia="ＭＳ 明朝" w:hAnsi="Century" w:cs="Times New Roman" w:hint="eastAsia"/>
          <w:b/>
        </w:rPr>
        <w:t>A Secular Age</w:t>
      </w:r>
      <w:r>
        <w:rPr>
          <w:rFonts w:ascii="Century" w:eastAsia="ＭＳ 明朝" w:hAnsi="Century" w:cs="Times New Roman"/>
          <w:b/>
        </w:rPr>
        <w:fldChar w:fldCharType="end"/>
      </w:r>
      <w:r>
        <w:rPr>
          <w:rFonts w:ascii="Century" w:eastAsia="ＭＳ 明朝" w:hAnsi="Century" w:cs="Times New Roman" w:hint="eastAsia"/>
          <w:b/>
        </w:rPr>
        <w:t>に「西洋」を一気に学んだ日本人が</w:t>
      </w:r>
      <w:r w:rsidR="001F2113">
        <w:rPr>
          <w:rFonts w:ascii="Century" w:eastAsia="ＭＳ 明朝" w:hAnsi="Century" w:cs="Times New Roman" w:hint="eastAsia"/>
          <w:b/>
        </w:rPr>
        <w:t>いかにも陥りそうな</w:t>
      </w:r>
      <w:r>
        <w:rPr>
          <w:rFonts w:ascii="Century" w:eastAsia="ＭＳ 明朝" w:hAnsi="Century" w:cs="Times New Roman" w:hint="eastAsia"/>
          <w:b/>
        </w:rPr>
        <w:t>誤解～～</w:t>
      </w:r>
    </w:p>
    <w:p w:rsidR="00801980" w:rsidRPr="00423CD2" w:rsidRDefault="00801980" w:rsidP="00801980">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3.07.05</w:t>
      </w:r>
      <w:r w:rsidRPr="00423CD2">
        <w:rPr>
          <w:rFonts w:ascii="Century" w:eastAsia="ＭＳ 明朝" w:hAnsi="Century" w:cs="Times New Roman" w:hint="eastAsia"/>
        </w:rPr>
        <w:t xml:space="preserve">　齋藤旬（</w:t>
      </w:r>
      <w:r>
        <w:fldChar w:fldCharType="begin"/>
      </w:r>
      <w:r>
        <w:instrText xml:space="preserve"> HYPERLINK "http://www.llc.ip.rcast.u-tokyo.ac.jp" </w:instrText>
      </w:r>
      <w:r>
        <w:fldChar w:fldCharType="separate"/>
      </w:r>
      <w:r w:rsidRPr="00423CD2">
        <w:rPr>
          <w:rFonts w:ascii="Century" w:eastAsia="ＭＳ 明朝" w:hAnsi="Century" w:cs="Times New Roman"/>
          <w:color w:val="0000FF"/>
          <w:u w:val="single"/>
        </w:rPr>
        <w:t>www.llc.ip.rcast.u-tokyo.ac.jp</w:t>
      </w:r>
      <w:r>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sidR="00450471">
        <w:rPr>
          <w:rFonts w:ascii="Century" w:eastAsia="ＭＳ 明朝" w:hAnsi="Century" w:cs="Times New Roman" w:hint="eastAsia"/>
        </w:rPr>
        <w:t>2</w:t>
      </w:r>
    </w:p>
    <w:p w:rsidR="00801980" w:rsidRPr="003331F1" w:rsidRDefault="00801980" w:rsidP="00801980">
      <w:pPr>
        <w:ind w:firstLineChars="100" w:firstLine="211"/>
        <w:jc w:val="center"/>
        <w:rPr>
          <w:rFonts w:ascii="Century" w:eastAsia="ＭＳ 明朝" w:hAnsi="Century" w:cs="Times New Roman"/>
          <w:b/>
          <w:bCs/>
          <w:u w:val="single"/>
        </w:rPr>
      </w:pPr>
    </w:p>
    <w:p w:rsidR="00532CD0" w:rsidRDefault="00801980" w:rsidP="00801980">
      <w:pPr>
        <w:rPr>
          <w:rFonts w:ascii="Century" w:eastAsia="ＭＳ 明朝" w:hAnsi="Century" w:cs="Times New Roman"/>
          <w:bCs/>
        </w:rPr>
      </w:pPr>
      <w:r>
        <w:rPr>
          <w:rFonts w:ascii="Century" w:eastAsia="ＭＳ 明朝" w:hAnsi="Century" w:cs="Times New Roman" w:hint="eastAsia"/>
          <w:bCs/>
        </w:rPr>
        <w:t xml:space="preserve">　</w:t>
      </w:r>
      <w:r>
        <w:rPr>
          <w:rFonts w:ascii="Century" w:eastAsia="ＭＳ 明朝" w:hAnsi="Century" w:cs="Times New Roman" w:hint="eastAsia"/>
          <w:b/>
          <w:bCs/>
        </w:rPr>
        <w:t>先々回のコラムで、</w:t>
      </w:r>
      <w:r>
        <w:rPr>
          <w:rFonts w:ascii="Century" w:eastAsia="ＭＳ 明朝" w:hAnsi="Century" w:cs="Times New Roman" w:hint="eastAsia"/>
          <w:b/>
          <w:bCs/>
        </w:rPr>
        <w:t>understand</w:t>
      </w:r>
      <w:r>
        <w:rPr>
          <w:rFonts w:ascii="Century" w:eastAsia="ＭＳ 明朝" w:hAnsi="Century" w:cs="Times New Roman" w:hint="eastAsia"/>
          <w:b/>
          <w:bCs/>
        </w:rPr>
        <w:t>を「理解」と和訳するのは誤訳だ、と書いた。</w:t>
      </w:r>
      <w:hyperlink r:id="rId8" w:tgtFrame="_blank" w:history="1">
        <w:r w:rsidRPr="000B1729">
          <w:rPr>
            <w:rStyle w:val="a7"/>
            <w:rFonts w:ascii="Century" w:eastAsia="ＭＳ 明朝" w:hAnsi="Century" w:cs="Times New Roman" w:hint="eastAsia"/>
            <w:bCs/>
          </w:rPr>
          <w:t>A Secular Age</w:t>
        </w:r>
      </w:hyperlink>
      <w:r>
        <w:rPr>
          <w:rFonts w:ascii="Century" w:eastAsia="ＭＳ 明朝" w:hAnsi="Century" w:cs="Times New Roman" w:hint="eastAsia"/>
          <w:bCs/>
        </w:rPr>
        <w:t>、即ち「或る世俗的な時代」である</w:t>
      </w:r>
      <w:r>
        <w:rPr>
          <w:rFonts w:ascii="Century" w:eastAsia="ＭＳ 明朝" w:hAnsi="Century" w:cs="Times New Roman" w:hint="eastAsia"/>
          <w:bCs/>
        </w:rPr>
        <w:t>19</w:t>
      </w:r>
      <w:r>
        <w:rPr>
          <w:rFonts w:ascii="Century" w:eastAsia="ＭＳ 明朝" w:hAnsi="Century" w:cs="Times New Roman" w:hint="eastAsia"/>
          <w:bCs/>
        </w:rPr>
        <w:t>世紀</w:t>
      </w:r>
      <w:r w:rsidR="000A151C">
        <w:rPr>
          <w:rFonts w:ascii="Century" w:eastAsia="ＭＳ 明朝" w:hAnsi="Century" w:cs="Times New Roman" w:hint="eastAsia"/>
          <w:bCs/>
        </w:rPr>
        <w:t>後半</w:t>
      </w:r>
      <w:r>
        <w:rPr>
          <w:rFonts w:ascii="Century" w:eastAsia="ＭＳ 明朝" w:hAnsi="Century" w:cs="Times New Roman" w:hint="eastAsia"/>
          <w:bCs/>
        </w:rPr>
        <w:t>から</w:t>
      </w:r>
      <w:r>
        <w:rPr>
          <w:rFonts w:ascii="Century" w:eastAsia="ＭＳ 明朝" w:hAnsi="Century" w:cs="Times New Roman" w:hint="eastAsia"/>
          <w:bCs/>
        </w:rPr>
        <w:t>20</w:t>
      </w:r>
      <w:r>
        <w:rPr>
          <w:rFonts w:ascii="Century" w:eastAsia="ＭＳ 明朝" w:hAnsi="Century" w:cs="Times New Roman" w:hint="eastAsia"/>
          <w:bCs/>
        </w:rPr>
        <w:t>世紀</w:t>
      </w:r>
      <w:r w:rsidR="000A151C">
        <w:rPr>
          <w:rFonts w:ascii="Century" w:eastAsia="ＭＳ 明朝" w:hAnsi="Century" w:cs="Times New Roman" w:hint="eastAsia"/>
          <w:bCs/>
        </w:rPr>
        <w:t>後半</w:t>
      </w:r>
      <w:r>
        <w:rPr>
          <w:rFonts w:ascii="Century" w:eastAsia="ＭＳ 明朝" w:hAnsi="Century" w:cs="Times New Roman" w:hint="eastAsia"/>
          <w:bCs/>
        </w:rPr>
        <w:t>の、</w:t>
      </w:r>
      <w:r w:rsidR="00261AAF">
        <w:rPr>
          <w:rFonts w:ascii="Century" w:eastAsia="ＭＳ 明朝" w:hAnsi="Century" w:cs="Times New Roman" w:hint="eastAsia"/>
          <w:bCs/>
        </w:rPr>
        <w:t>too secular</w:t>
      </w:r>
      <w:r w:rsidR="00261AAF">
        <w:rPr>
          <w:rFonts w:ascii="Century" w:eastAsia="ＭＳ 明朝" w:hAnsi="Century" w:cs="Times New Roman" w:hint="eastAsia"/>
          <w:bCs/>
        </w:rPr>
        <w:t>（世俗的過ぎる）あるいは</w:t>
      </w:r>
      <w:r>
        <w:rPr>
          <w:rFonts w:ascii="Century" w:eastAsia="ＭＳ 明朝" w:hAnsi="Century" w:cs="Times New Roman" w:hint="eastAsia"/>
          <w:bCs/>
        </w:rPr>
        <w:t>異常に</w:t>
      </w:r>
      <w:r w:rsidR="00532CD0">
        <w:rPr>
          <w:rFonts w:ascii="Century" w:eastAsia="ＭＳ 明朝" w:hAnsi="Century" w:cs="Times New Roman" w:hint="eastAsia"/>
          <w:bCs/>
        </w:rPr>
        <w:t>合理主義的だった時代の西洋文明。</w:t>
      </w:r>
      <w:r w:rsidR="00B66683">
        <w:rPr>
          <w:rFonts w:ascii="Century" w:eastAsia="ＭＳ 明朝" w:hAnsi="Century" w:cs="Times New Roman" w:hint="eastAsia"/>
          <w:bCs/>
        </w:rPr>
        <w:t>何千年も続いている西洋文明にしてみればほんの僅か数％しか占めない</w:t>
      </w:r>
      <w:r w:rsidR="000A151C">
        <w:rPr>
          <w:rFonts w:ascii="Century" w:eastAsia="ＭＳ 明朝" w:hAnsi="Century" w:cs="Times New Roman" w:hint="eastAsia"/>
          <w:bCs/>
        </w:rPr>
        <w:t>、</w:t>
      </w:r>
      <w:r w:rsidR="00B66683">
        <w:rPr>
          <w:rFonts w:ascii="Century" w:eastAsia="ＭＳ 明朝" w:hAnsi="Century" w:cs="Times New Roman" w:hint="eastAsia"/>
          <w:bCs/>
        </w:rPr>
        <w:t>この「例外的」時代の西洋文明を、</w:t>
      </w:r>
      <w:r w:rsidR="000B1729">
        <w:rPr>
          <w:rFonts w:ascii="Century" w:eastAsia="ＭＳ 明朝" w:hAnsi="Century" w:cs="Times New Roman" w:hint="eastAsia"/>
          <w:bCs/>
        </w:rPr>
        <w:t>明治開闢</w:t>
      </w:r>
      <w:r w:rsidR="00B66683">
        <w:rPr>
          <w:rFonts w:ascii="Century" w:eastAsia="ＭＳ 明朝" w:hAnsi="Century" w:cs="Times New Roman" w:hint="eastAsia"/>
          <w:bCs/>
        </w:rPr>
        <w:t>で一気に</w:t>
      </w:r>
      <w:r w:rsidR="00532CD0">
        <w:rPr>
          <w:rFonts w:ascii="Century" w:eastAsia="ＭＳ 明朝" w:hAnsi="Century" w:cs="Times New Roman" w:hint="eastAsia"/>
          <w:bCs/>
        </w:rPr>
        <w:t>学習した日本人が「いかにも」陥りそうな誤訳だ</w:t>
      </w:r>
      <w:r w:rsidR="001F2113">
        <w:rPr>
          <w:rFonts w:ascii="Century" w:eastAsia="ＭＳ 明朝" w:hAnsi="Century" w:cs="Times New Roman" w:hint="eastAsia"/>
          <w:bCs/>
        </w:rPr>
        <w:t>、</w:t>
      </w:r>
      <w:r w:rsidR="00532CD0">
        <w:rPr>
          <w:rFonts w:ascii="Century" w:eastAsia="ＭＳ 明朝" w:hAnsi="Century" w:cs="Times New Roman" w:hint="eastAsia"/>
          <w:bCs/>
        </w:rPr>
        <w:t>と</w:t>
      </w:r>
      <w:r w:rsidR="000A151C">
        <w:rPr>
          <w:rFonts w:ascii="Century" w:eastAsia="ＭＳ 明朝" w:hAnsi="Century" w:cs="Times New Roman" w:hint="eastAsia"/>
          <w:bCs/>
        </w:rPr>
        <w:t>いうようなことを</w:t>
      </w:r>
      <w:r w:rsidR="00532CD0">
        <w:rPr>
          <w:rFonts w:ascii="Century" w:eastAsia="ＭＳ 明朝" w:hAnsi="Century" w:cs="Times New Roman" w:hint="eastAsia"/>
          <w:bCs/>
        </w:rPr>
        <w:t>書いた。</w:t>
      </w:r>
    </w:p>
    <w:p w:rsidR="00532CD0" w:rsidRDefault="00532CD0" w:rsidP="00801980">
      <w:pPr>
        <w:rPr>
          <w:rFonts w:ascii="Century" w:eastAsia="ＭＳ 明朝" w:hAnsi="Century" w:cs="Times New Roman"/>
          <w:bCs/>
        </w:rPr>
      </w:pPr>
      <w:r>
        <w:rPr>
          <w:rFonts w:ascii="Century" w:eastAsia="ＭＳ 明朝" w:hAnsi="Century" w:cs="Times New Roman" w:hint="eastAsia"/>
          <w:bCs/>
        </w:rPr>
        <w:t xml:space="preserve">　</w:t>
      </w:r>
      <w:r>
        <w:rPr>
          <w:rFonts w:ascii="Century" w:eastAsia="ＭＳ 明朝" w:hAnsi="Century" w:cs="Times New Roman" w:hint="eastAsia"/>
          <w:bCs/>
        </w:rPr>
        <w:t>understand</w:t>
      </w:r>
      <w:r>
        <w:rPr>
          <w:rFonts w:ascii="Century" w:eastAsia="ＭＳ 明朝" w:hAnsi="Century" w:cs="Times New Roman" w:hint="eastAsia"/>
          <w:bCs/>
        </w:rPr>
        <w:t>（ナニナニの下に立つ）には確かに「理解」つまり「理」で「解る」こと、この意味もある</w:t>
      </w:r>
      <w:r w:rsidR="000B1729">
        <w:rPr>
          <w:rFonts w:ascii="Century" w:eastAsia="ＭＳ 明朝" w:hAnsi="Century" w:cs="Times New Roman" w:hint="eastAsia"/>
          <w:bCs/>
        </w:rPr>
        <w:t>。しかし</w:t>
      </w:r>
      <w:r>
        <w:rPr>
          <w:rFonts w:ascii="Century" w:eastAsia="ＭＳ 明朝" w:hAnsi="Century" w:cs="Times New Roman" w:hint="eastAsia"/>
          <w:bCs/>
        </w:rPr>
        <w:t>それだけではない。「心」で「分かる</w:t>
      </w:r>
      <w:r w:rsidR="000B1729">
        <w:rPr>
          <w:rFonts w:ascii="Century" w:eastAsia="ＭＳ 明朝" w:hAnsi="Century" w:cs="Times New Roman" w:hint="eastAsia"/>
          <w:bCs/>
        </w:rPr>
        <w:t>」「</w:t>
      </w:r>
      <w:r>
        <w:rPr>
          <w:rFonts w:ascii="Century" w:eastAsia="ＭＳ 明朝" w:hAnsi="Century" w:cs="Times New Roman" w:hint="eastAsia"/>
          <w:bCs/>
        </w:rPr>
        <w:t>感じる」と</w:t>
      </w:r>
      <w:r w:rsidR="000B1729">
        <w:rPr>
          <w:rFonts w:ascii="Century" w:eastAsia="ＭＳ 明朝" w:hAnsi="Century" w:cs="Times New Roman" w:hint="eastAsia"/>
          <w:bCs/>
        </w:rPr>
        <w:t>い</w:t>
      </w:r>
      <w:r>
        <w:rPr>
          <w:rFonts w:ascii="Century" w:eastAsia="ＭＳ 明朝" w:hAnsi="Century" w:cs="Times New Roman" w:hint="eastAsia"/>
          <w:bCs/>
        </w:rPr>
        <w:t>った様な</w:t>
      </w:r>
      <w:r w:rsidR="000B1729">
        <w:rPr>
          <w:rFonts w:ascii="Century" w:eastAsia="ＭＳ 明朝" w:hAnsi="Century" w:cs="Times New Roman" w:hint="eastAsia"/>
          <w:bCs/>
        </w:rPr>
        <w:t>意味</w:t>
      </w:r>
      <w:r w:rsidR="00B66683">
        <w:rPr>
          <w:rFonts w:ascii="Century" w:eastAsia="ＭＳ 明朝" w:hAnsi="Century" w:cs="Times New Roman" w:hint="eastAsia"/>
          <w:bCs/>
        </w:rPr>
        <w:t xml:space="preserve"> --- </w:t>
      </w:r>
      <w:r w:rsidR="00B66683">
        <w:rPr>
          <w:rFonts w:ascii="Century" w:eastAsia="ＭＳ 明朝" w:hAnsi="Century" w:cs="Times New Roman" w:hint="eastAsia"/>
          <w:bCs/>
        </w:rPr>
        <w:t>日本人にはむしろ分かりやすいだろう意味</w:t>
      </w:r>
      <w:r w:rsidR="00B66683">
        <w:rPr>
          <w:rFonts w:ascii="Century" w:eastAsia="ＭＳ 明朝" w:hAnsi="Century" w:cs="Times New Roman" w:hint="eastAsia"/>
          <w:bCs/>
        </w:rPr>
        <w:t xml:space="preserve"> --- </w:t>
      </w:r>
      <w:r w:rsidR="000B1729">
        <w:rPr>
          <w:rFonts w:ascii="Century" w:eastAsia="ＭＳ 明朝" w:hAnsi="Century" w:cs="Times New Roman" w:hint="eastAsia"/>
          <w:bCs/>
        </w:rPr>
        <w:t>も含む</w:t>
      </w:r>
      <w:r w:rsidR="00B66683">
        <w:rPr>
          <w:rFonts w:ascii="Century" w:eastAsia="ＭＳ 明朝" w:hAnsi="Century" w:cs="Times New Roman" w:hint="eastAsia"/>
          <w:bCs/>
        </w:rPr>
        <w:t>、というかこちらの方の意味合いだった時代の方が長い</w:t>
      </w:r>
      <w:r w:rsidR="000B1729">
        <w:rPr>
          <w:rFonts w:ascii="Century" w:eastAsia="ＭＳ 明朝" w:hAnsi="Century" w:cs="Times New Roman" w:hint="eastAsia"/>
          <w:bCs/>
        </w:rPr>
        <w:t>。ただ、</w:t>
      </w:r>
      <w:r w:rsidR="000B1729">
        <w:rPr>
          <w:rFonts w:ascii="Century" w:eastAsia="ＭＳ 明朝" w:hAnsi="Century" w:cs="Times New Roman" w:hint="eastAsia"/>
          <w:bCs/>
        </w:rPr>
        <w:t>A Secular Age</w:t>
      </w:r>
      <w:r w:rsidR="000B1729">
        <w:rPr>
          <w:rFonts w:ascii="Century" w:eastAsia="ＭＳ 明朝" w:hAnsi="Century" w:cs="Times New Roman" w:hint="eastAsia"/>
          <w:bCs/>
        </w:rPr>
        <w:t>では、前者の意味が後者の意味を圧倒していた</w:t>
      </w:r>
      <w:r w:rsidR="00B66683">
        <w:rPr>
          <w:rFonts w:ascii="Century" w:eastAsia="ＭＳ 明朝" w:hAnsi="Century" w:cs="Times New Roman" w:hint="eastAsia"/>
          <w:bCs/>
        </w:rPr>
        <w:t>。それで、</w:t>
      </w:r>
      <w:r w:rsidR="000B1729">
        <w:rPr>
          <w:rFonts w:ascii="Century" w:eastAsia="ＭＳ 明朝" w:hAnsi="Century" w:cs="Times New Roman" w:hint="eastAsia"/>
          <w:bCs/>
        </w:rPr>
        <w:t>その時たまたま「西洋」を集中的に学んだ日本人は「</w:t>
      </w:r>
      <w:r w:rsidR="000B1729">
        <w:rPr>
          <w:rFonts w:ascii="Century" w:eastAsia="ＭＳ 明朝" w:hAnsi="Century" w:cs="Times New Roman" w:hint="eastAsia"/>
          <w:bCs/>
        </w:rPr>
        <w:t>understand</w:t>
      </w:r>
      <w:r w:rsidR="000B1729">
        <w:rPr>
          <w:rFonts w:ascii="Century" w:eastAsia="ＭＳ 明朝" w:hAnsi="Century" w:cs="Times New Roman" w:hint="eastAsia"/>
          <w:bCs/>
        </w:rPr>
        <w:t>＝理解」と誤訳してしまった</w:t>
      </w:r>
      <w:r w:rsidR="00B66683">
        <w:rPr>
          <w:rFonts w:ascii="Century" w:eastAsia="ＭＳ 明朝" w:hAnsi="Century" w:cs="Times New Roman" w:hint="eastAsia"/>
          <w:bCs/>
        </w:rPr>
        <w:t>。この様なことを</w:t>
      </w:r>
      <w:r w:rsidR="000B1729">
        <w:rPr>
          <w:rFonts w:ascii="Century" w:eastAsia="ＭＳ 明朝" w:hAnsi="Century" w:cs="Times New Roman" w:hint="eastAsia"/>
          <w:bCs/>
        </w:rPr>
        <w:t>先々回述べた。</w:t>
      </w:r>
    </w:p>
    <w:p w:rsidR="00B66683" w:rsidRDefault="00532CD0" w:rsidP="00801980">
      <w:pPr>
        <w:rPr>
          <w:rFonts w:ascii="Century" w:eastAsia="ＭＳ 明朝" w:hAnsi="Century" w:cs="Times New Roman"/>
          <w:bCs/>
        </w:rPr>
      </w:pPr>
      <w:r>
        <w:rPr>
          <w:rFonts w:ascii="Century" w:eastAsia="ＭＳ 明朝" w:hAnsi="Century" w:cs="Times New Roman" w:hint="eastAsia"/>
          <w:bCs/>
        </w:rPr>
        <w:t xml:space="preserve">　今回紹介する「誤訳」</w:t>
      </w:r>
      <w:r w:rsidR="00B66683">
        <w:rPr>
          <w:rFonts w:ascii="Century" w:eastAsia="ＭＳ 明朝" w:hAnsi="Century" w:cs="Times New Roman" w:hint="eastAsia"/>
          <w:bCs/>
        </w:rPr>
        <w:t>というか「誤解」</w:t>
      </w:r>
      <w:r>
        <w:rPr>
          <w:rFonts w:ascii="Century" w:eastAsia="ＭＳ 明朝" w:hAnsi="Century" w:cs="Times New Roman" w:hint="eastAsia"/>
          <w:bCs/>
        </w:rPr>
        <w:t>も</w:t>
      </w:r>
      <w:r w:rsidR="00DE11EF">
        <w:rPr>
          <w:rFonts w:ascii="Century" w:eastAsia="ＭＳ 明朝" w:hAnsi="Century" w:cs="Times New Roman" w:hint="eastAsia"/>
          <w:bCs/>
        </w:rPr>
        <w:t>これに似ている。</w:t>
      </w:r>
      <w:r w:rsidR="00B66683">
        <w:rPr>
          <w:rFonts w:ascii="Century" w:eastAsia="ＭＳ 明朝" w:hAnsi="Century" w:cs="Times New Roman" w:hint="eastAsia"/>
          <w:bCs/>
        </w:rPr>
        <w:t>juridical person</w:t>
      </w:r>
      <w:r w:rsidR="000A151C">
        <w:rPr>
          <w:rFonts w:ascii="Century" w:eastAsia="ＭＳ 明朝" w:hAnsi="Century" w:cs="Times New Roman" w:hint="eastAsia"/>
          <w:bCs/>
        </w:rPr>
        <w:t>（法的な人間）とは、</w:t>
      </w:r>
      <w:r w:rsidR="00B66683">
        <w:rPr>
          <w:rFonts w:ascii="Century" w:eastAsia="ＭＳ 明朝" w:hAnsi="Century" w:cs="Times New Roman" w:hint="eastAsia"/>
          <w:bCs/>
        </w:rPr>
        <w:t>corporat</w:t>
      </w:r>
      <w:r w:rsidR="000A151C">
        <w:rPr>
          <w:rFonts w:ascii="Century" w:eastAsia="ＭＳ 明朝" w:hAnsi="Century" w:cs="Times New Roman" w:hint="eastAsia"/>
          <w:bCs/>
        </w:rPr>
        <w:t>ion</w:t>
      </w:r>
      <w:r w:rsidR="000A151C">
        <w:rPr>
          <w:rFonts w:ascii="Century" w:eastAsia="ＭＳ 明朝" w:hAnsi="Century" w:cs="Times New Roman" w:hint="eastAsia"/>
          <w:bCs/>
        </w:rPr>
        <w:t>（有体現実的（</w:t>
      </w:r>
      <w:r w:rsidR="000A151C">
        <w:rPr>
          <w:rFonts w:ascii="Century" w:eastAsia="ＭＳ 明朝" w:hAnsi="Century" w:cs="Times New Roman" w:hint="eastAsia"/>
          <w:bCs/>
        </w:rPr>
        <w:t>corporeal</w:t>
      </w:r>
      <w:r w:rsidR="000A151C">
        <w:rPr>
          <w:rFonts w:ascii="Century" w:eastAsia="ＭＳ 明朝" w:hAnsi="Century" w:cs="Times New Roman" w:hint="eastAsia"/>
          <w:bCs/>
        </w:rPr>
        <w:t>）財・サービスから成る組織）</w:t>
      </w:r>
      <w:r w:rsidR="00B66683" w:rsidRPr="00B66683">
        <w:rPr>
          <w:rFonts w:ascii="Century" w:eastAsia="ＭＳ 明朝" w:hAnsi="Century" w:cs="Times New Roman" w:hint="eastAsia"/>
          <w:bCs/>
          <w:u w:val="single"/>
        </w:rPr>
        <w:t>だけ</w:t>
      </w:r>
      <w:r w:rsidR="00B66683">
        <w:rPr>
          <w:rFonts w:ascii="Century" w:eastAsia="ＭＳ 明朝" w:hAnsi="Century" w:cs="Times New Roman" w:hint="eastAsia"/>
          <w:bCs/>
        </w:rPr>
        <w:t>を意味するものだと</w:t>
      </w:r>
      <w:r w:rsidR="00EE40FB">
        <w:rPr>
          <w:rFonts w:ascii="Century" w:eastAsia="ＭＳ 明朝" w:hAnsi="Century" w:cs="Times New Roman" w:hint="eastAsia"/>
          <w:bCs/>
        </w:rPr>
        <w:t>日本人は</w:t>
      </w:r>
      <w:r w:rsidR="00B66683">
        <w:rPr>
          <w:rFonts w:ascii="Century" w:eastAsia="ＭＳ 明朝" w:hAnsi="Century" w:cs="Times New Roman" w:hint="eastAsia"/>
          <w:bCs/>
        </w:rPr>
        <w:t>「誤解」した。今回はこれを取り上げる。</w:t>
      </w:r>
    </w:p>
    <w:p w:rsidR="00B66683" w:rsidRDefault="00B66683" w:rsidP="00801980">
      <w:pPr>
        <w:rPr>
          <w:rFonts w:ascii="Century" w:eastAsia="ＭＳ 明朝" w:hAnsi="Century" w:cs="Times New Roman"/>
          <w:bCs/>
        </w:rPr>
      </w:pPr>
    </w:p>
    <w:p w:rsidR="000A151C" w:rsidRDefault="00B66683" w:rsidP="00801980">
      <w:pPr>
        <w:rPr>
          <w:rFonts w:ascii="Century" w:eastAsia="ＭＳ 明朝" w:hAnsi="Century" w:cs="Times New Roman"/>
          <w:bCs/>
        </w:rPr>
      </w:pPr>
      <w:r>
        <w:rPr>
          <w:rFonts w:ascii="Century" w:eastAsia="ＭＳ 明朝" w:hAnsi="Century" w:cs="Times New Roman" w:hint="eastAsia"/>
          <w:bCs/>
        </w:rPr>
        <w:t xml:space="preserve">　</w:t>
      </w:r>
      <w:r w:rsidR="000A151C" w:rsidRPr="000A151C">
        <w:rPr>
          <w:rFonts w:ascii="Century" w:eastAsia="ＭＳ 明朝" w:hAnsi="Century" w:cs="Times New Roman" w:hint="eastAsia"/>
          <w:b/>
          <w:bCs/>
        </w:rPr>
        <w:t>確かに</w:t>
      </w:r>
      <w:r w:rsidR="000A151C" w:rsidRPr="000A151C">
        <w:rPr>
          <w:rFonts w:ascii="Century" w:eastAsia="ＭＳ 明朝" w:hAnsi="Century" w:cs="Times New Roman" w:hint="eastAsia"/>
          <w:b/>
          <w:bCs/>
        </w:rPr>
        <w:t>19</w:t>
      </w:r>
      <w:r w:rsidR="000A151C" w:rsidRPr="000A151C">
        <w:rPr>
          <w:rFonts w:ascii="Century" w:eastAsia="ＭＳ 明朝" w:hAnsi="Century" w:cs="Times New Roman" w:hint="eastAsia"/>
          <w:b/>
          <w:bCs/>
        </w:rPr>
        <w:t>世紀後半</w:t>
      </w:r>
      <w:r w:rsidR="001F2113">
        <w:rPr>
          <w:rFonts w:ascii="Century" w:eastAsia="ＭＳ 明朝" w:hAnsi="Century" w:cs="Times New Roman" w:hint="eastAsia"/>
          <w:b/>
          <w:bCs/>
        </w:rPr>
        <w:t>から</w:t>
      </w:r>
      <w:r w:rsidR="005E3853">
        <w:rPr>
          <w:rFonts w:ascii="Century" w:eastAsia="ＭＳ 明朝" w:hAnsi="Century" w:cs="Times New Roman" w:hint="eastAsia"/>
          <w:b/>
          <w:bCs/>
        </w:rPr>
        <w:t>一時</w:t>
      </w:r>
      <w:r w:rsidR="000A151C" w:rsidRPr="000A151C">
        <w:rPr>
          <w:rFonts w:ascii="Century" w:eastAsia="ＭＳ 明朝" w:hAnsi="Century" w:cs="Times New Roman" w:hint="eastAsia"/>
          <w:b/>
          <w:bCs/>
        </w:rPr>
        <w:t>西洋では</w:t>
      </w:r>
      <w:r w:rsidR="005E3853">
        <w:rPr>
          <w:rFonts w:ascii="Century" w:eastAsia="ＭＳ 明朝" w:hAnsi="Century" w:cs="Times New Roman" w:hint="eastAsia"/>
          <w:b/>
          <w:bCs/>
        </w:rPr>
        <w:t>現実</w:t>
      </w:r>
      <w:r w:rsidR="004E598F">
        <w:rPr>
          <w:rFonts w:ascii="Century" w:eastAsia="ＭＳ 明朝" w:hAnsi="Century" w:cs="Times New Roman" w:hint="eastAsia"/>
          <w:b/>
          <w:bCs/>
        </w:rPr>
        <w:t>的に</w:t>
      </w:r>
      <w:r w:rsidR="000A151C" w:rsidRPr="000A151C">
        <w:rPr>
          <w:rFonts w:ascii="Century" w:eastAsia="ＭＳ 明朝" w:hAnsi="Century" w:cs="Times New Roman" w:hint="eastAsia"/>
          <w:b/>
          <w:bCs/>
        </w:rPr>
        <w:t>「</w:t>
      </w:r>
      <w:r w:rsidR="000A151C" w:rsidRPr="000A151C">
        <w:rPr>
          <w:rFonts w:ascii="Century" w:eastAsia="ＭＳ 明朝" w:hAnsi="Century" w:cs="Times New Roman" w:hint="eastAsia"/>
          <w:b/>
          <w:bCs/>
        </w:rPr>
        <w:t>juridical person</w:t>
      </w:r>
      <w:r w:rsidR="000A151C" w:rsidRPr="000A151C">
        <w:rPr>
          <w:rFonts w:ascii="Century" w:eastAsia="ＭＳ 明朝" w:hAnsi="Century" w:cs="Times New Roman" w:hint="eastAsia"/>
          <w:b/>
          <w:bCs/>
        </w:rPr>
        <w:t>＝</w:t>
      </w:r>
      <w:r w:rsidR="000A151C" w:rsidRPr="000A151C">
        <w:rPr>
          <w:rFonts w:ascii="Century" w:eastAsia="ＭＳ 明朝" w:hAnsi="Century" w:cs="Times New Roman" w:hint="eastAsia"/>
          <w:b/>
          <w:bCs/>
        </w:rPr>
        <w:t>corporation</w:t>
      </w:r>
      <w:r w:rsidR="000A151C" w:rsidRPr="000A151C">
        <w:rPr>
          <w:rFonts w:ascii="Century" w:eastAsia="ＭＳ 明朝" w:hAnsi="Century" w:cs="Times New Roman" w:hint="eastAsia"/>
          <w:b/>
          <w:bCs/>
        </w:rPr>
        <w:t>」</w:t>
      </w:r>
      <w:r w:rsidR="004E598F">
        <w:rPr>
          <w:rFonts w:ascii="Century" w:eastAsia="ＭＳ 明朝" w:hAnsi="Century" w:cs="Times New Roman" w:hint="eastAsia"/>
          <w:b/>
          <w:bCs/>
        </w:rPr>
        <w:t>だった。</w:t>
      </w:r>
      <w:r w:rsidR="001F2113">
        <w:rPr>
          <w:rFonts w:ascii="Century" w:eastAsia="ＭＳ 明朝" w:hAnsi="Century" w:cs="Times New Roman" w:hint="eastAsia"/>
          <w:bCs/>
        </w:rPr>
        <w:t>しかしそれは、「</w:t>
      </w:r>
      <w:r w:rsidR="001F2113">
        <w:rPr>
          <w:rFonts w:ascii="Century" w:eastAsia="ＭＳ 明朝" w:hAnsi="Century" w:cs="Times New Roman" w:hint="eastAsia"/>
          <w:bCs/>
        </w:rPr>
        <w:t>understand</w:t>
      </w:r>
      <w:r w:rsidR="001F2113">
        <w:rPr>
          <w:rFonts w:ascii="Century" w:eastAsia="ＭＳ 明朝" w:hAnsi="Century" w:cs="Times New Roman" w:hint="eastAsia"/>
          <w:bCs/>
        </w:rPr>
        <w:t>＝理解」だった時代が西洋にとっては「異常な百年間」</w:t>
      </w:r>
      <w:bookmarkStart w:id="0" w:name="_GoBack"/>
      <w:bookmarkEnd w:id="0"/>
      <w:r w:rsidR="001F2113">
        <w:rPr>
          <w:rFonts w:ascii="Century" w:eastAsia="ＭＳ 明朝" w:hAnsi="Century" w:cs="Times New Roman" w:hint="eastAsia"/>
          <w:bCs/>
        </w:rPr>
        <w:t>だったのと同様に、</w:t>
      </w:r>
      <w:r w:rsidR="000D4BE5">
        <w:rPr>
          <w:rFonts w:ascii="Century" w:eastAsia="ＭＳ 明朝" w:hAnsi="Century" w:cs="Times New Roman" w:hint="eastAsia"/>
          <w:bCs/>
        </w:rPr>
        <w:t>長い</w:t>
      </w:r>
      <w:r w:rsidR="00261AAF">
        <w:rPr>
          <w:rFonts w:ascii="Century" w:eastAsia="ＭＳ 明朝" w:hAnsi="Century" w:cs="Times New Roman" w:hint="eastAsia"/>
          <w:bCs/>
        </w:rPr>
        <w:t>歴史</w:t>
      </w:r>
      <w:r w:rsidR="000D4BE5">
        <w:rPr>
          <w:rFonts w:ascii="Century" w:eastAsia="ＭＳ 明朝" w:hAnsi="Century" w:cs="Times New Roman" w:hint="eastAsia"/>
          <w:bCs/>
        </w:rPr>
        <w:t>を持つ</w:t>
      </w:r>
      <w:r w:rsidR="00261AAF">
        <w:rPr>
          <w:rFonts w:ascii="Century" w:eastAsia="ＭＳ 明朝" w:hAnsi="Century" w:cs="Times New Roman" w:hint="eastAsia"/>
          <w:bCs/>
        </w:rPr>
        <w:t>西洋文明にとっては</w:t>
      </w:r>
      <w:r w:rsidR="001F2113">
        <w:rPr>
          <w:rFonts w:ascii="Century" w:eastAsia="ＭＳ 明朝" w:hAnsi="Century" w:cs="Times New Roman" w:hint="eastAsia"/>
          <w:bCs/>
        </w:rPr>
        <w:t>ホンノイットキのことだった。</w:t>
      </w:r>
    </w:p>
    <w:p w:rsidR="001F2113" w:rsidRDefault="001F2113" w:rsidP="00801980">
      <w:pPr>
        <w:rPr>
          <w:rFonts w:ascii="Century" w:eastAsia="ＭＳ 明朝" w:hAnsi="Century" w:cs="Times New Roman"/>
          <w:bCs/>
        </w:rPr>
      </w:pPr>
      <w:r>
        <w:rPr>
          <w:rFonts w:ascii="Century" w:eastAsia="ＭＳ 明朝" w:hAnsi="Century" w:cs="Times New Roman" w:hint="eastAsia"/>
          <w:bCs/>
        </w:rPr>
        <w:t xml:space="preserve">　</w:t>
      </w:r>
      <w:proofErr w:type="spellStart"/>
      <w:r>
        <w:rPr>
          <w:rFonts w:ascii="Century" w:eastAsia="ＭＳ 明朝" w:hAnsi="Century" w:cs="Times New Roman" w:hint="eastAsia"/>
          <w:bCs/>
        </w:rPr>
        <w:t>Hansmaan</w:t>
      </w:r>
      <w:proofErr w:type="spellEnd"/>
      <w:r>
        <w:rPr>
          <w:rFonts w:ascii="Century" w:eastAsia="ＭＳ 明朝" w:hAnsi="Century" w:cs="Times New Roman" w:hint="eastAsia"/>
          <w:bCs/>
        </w:rPr>
        <w:t xml:space="preserve"> Kraakman</w:t>
      </w:r>
      <w:r>
        <w:rPr>
          <w:rFonts w:ascii="Century" w:eastAsia="ＭＳ 明朝" w:hAnsi="Century" w:cs="Times New Roman" w:hint="eastAsia"/>
          <w:bCs/>
        </w:rPr>
        <w:t>の論文</w:t>
      </w:r>
      <w:r w:rsidR="00C01ACE">
        <w:rPr>
          <w:rFonts w:ascii="Century" w:eastAsia="ＭＳ 明朝" w:hAnsi="Century" w:cs="Times New Roman" w:hint="eastAsia"/>
          <w:bCs/>
        </w:rPr>
        <w:t>、即ち</w:t>
      </w:r>
      <w:r w:rsidR="005E3853">
        <w:rPr>
          <w:rFonts w:ascii="Century" w:eastAsia="ＭＳ 明朝" w:hAnsi="Century" w:cs="Times New Roman" w:hint="eastAsia"/>
          <w:bCs/>
        </w:rPr>
        <w:t>『</w:t>
      </w:r>
      <w:hyperlink r:id="rId9" w:tgtFrame="_blank" w:history="1">
        <w:r w:rsidR="005E3853" w:rsidRPr="00004B3F">
          <w:rPr>
            <w:rStyle w:val="a7"/>
            <w:rFonts w:ascii="Century" w:eastAsia="ＭＳ 明朝" w:hAnsi="Century" w:cs="Times New Roman" w:hint="eastAsia"/>
            <w:bCs/>
          </w:rPr>
          <w:t>Private Company Law Reform</w:t>
        </w:r>
      </w:hyperlink>
      <w:r w:rsidR="005E3853">
        <w:rPr>
          <w:rFonts w:ascii="Century" w:eastAsia="ＭＳ 明朝" w:hAnsi="Century" w:cs="Times New Roman" w:hint="eastAsia"/>
          <w:bCs/>
        </w:rPr>
        <w:t>』第一論文</w:t>
      </w:r>
      <w:r>
        <w:rPr>
          <w:rFonts w:ascii="Century" w:eastAsia="ＭＳ 明朝" w:hAnsi="Century" w:cs="Times New Roman" w:hint="eastAsia"/>
          <w:bCs/>
        </w:rPr>
        <w:t>からこの事が分かる部分を転記してみよう。それは</w:t>
      </w:r>
      <w:hyperlink r:id="rId10" w:tgtFrame="_blank" w:history="1">
        <w:r w:rsidRPr="001F2113">
          <w:rPr>
            <w:rStyle w:val="a7"/>
            <w:rFonts w:ascii="Century" w:eastAsia="ＭＳ 明朝" w:hAnsi="Century" w:cs="Times New Roman" w:hint="eastAsia"/>
            <w:bCs/>
          </w:rPr>
          <w:t>和訳</w:t>
        </w:r>
      </w:hyperlink>
      <w:r>
        <w:rPr>
          <w:rFonts w:ascii="Century" w:eastAsia="ＭＳ 明朝" w:hAnsi="Century" w:cs="Times New Roman" w:hint="eastAsia"/>
          <w:bCs/>
        </w:rPr>
        <w:t>（現在</w:t>
      </w:r>
      <w:r>
        <w:rPr>
          <w:rFonts w:ascii="Century" w:eastAsia="ＭＳ 明朝" w:hAnsi="Century" w:cs="Times New Roman" w:hint="eastAsia"/>
          <w:bCs/>
        </w:rPr>
        <w:t>rev.3</w:t>
      </w:r>
      <w:r>
        <w:rPr>
          <w:rFonts w:ascii="Century" w:eastAsia="ＭＳ 明朝" w:hAnsi="Century" w:cs="Times New Roman" w:hint="eastAsia"/>
          <w:bCs/>
        </w:rPr>
        <w:t>）の</w:t>
      </w:r>
      <w:r>
        <w:rPr>
          <w:rFonts w:ascii="Century" w:eastAsia="ＭＳ 明朝" w:hAnsi="Century" w:cs="Times New Roman" w:hint="eastAsia"/>
          <w:bCs/>
        </w:rPr>
        <w:t>pp. 2-3</w:t>
      </w:r>
      <w:r>
        <w:rPr>
          <w:rFonts w:ascii="Century" w:eastAsia="ＭＳ 明朝" w:hAnsi="Century" w:cs="Times New Roman" w:hint="eastAsia"/>
          <w:bCs/>
        </w:rPr>
        <w:t>の部分だ。</w:t>
      </w:r>
    </w:p>
    <w:p w:rsidR="001F2113" w:rsidRDefault="005E3853" w:rsidP="00801980">
      <w:pPr>
        <w:rPr>
          <w:rFonts w:ascii="Century" w:eastAsia="ＭＳ 明朝" w:hAnsi="Century" w:cs="Times New Roman"/>
          <w:bCs/>
        </w:rPr>
      </w:pPr>
      <w:r>
        <w:rPr>
          <w:rFonts w:ascii="Century" w:eastAsia="ＭＳ 明朝" w:hAnsi="Century" w:cs="Times New Roman" w:hint="eastAsia"/>
          <w:bCs/>
        </w:rPr>
        <w:t>****************************</w:t>
      </w:r>
    </w:p>
    <w:p w:rsidR="001F2113" w:rsidRDefault="001F2113" w:rsidP="001F2113">
      <w:r>
        <w:t>･････古代ローマ時代から</w:t>
      </w:r>
      <w:r>
        <w:t>19</w:t>
      </w:r>
      <w:r>
        <w:t>世紀末まで、共同事業企業を組織するための主要形態は</w:t>
      </w:r>
      <w:r>
        <w:t>partnership</w:t>
      </w:r>
      <w:r>
        <w:t>だった。事実</w:t>
      </w:r>
      <w:r>
        <w:t>17</w:t>
      </w:r>
      <w:r>
        <w:t>世紀までは、大部分の事業に適用可能な形態としては</w:t>
      </w:r>
      <w:r>
        <w:t>partnership</w:t>
      </w:r>
      <w:r>
        <w:t>しかなかった。</w:t>
      </w:r>
      <w:r>
        <w:t>partners</w:t>
      </w:r>
      <w:r>
        <w:t>が企業の契約上の債務に関する無限責任を個人的に負っていて、これが、その企業の持つ信用力（</w:t>
      </w:r>
      <w:r>
        <w:t>creditworthiness</w:t>
      </w:r>
      <w:r>
        <w:t>）の</w:t>
      </w:r>
      <w:r>
        <w:t>basis</w:t>
      </w:r>
      <w:r>
        <w:t>となっていた。</w:t>
      </w:r>
    </w:p>
    <w:p w:rsidR="001F2113" w:rsidRPr="00FD0D00" w:rsidRDefault="001F2113" w:rsidP="001F2113"/>
    <w:p w:rsidR="001F2113" w:rsidRDefault="001F2113" w:rsidP="001F2113">
      <w:pPr>
        <w:rPr>
          <w:rFonts w:ascii="Century" w:eastAsia="ＭＳ 明朝" w:hAnsi="Century" w:cs="Times New Roman"/>
          <w:bCs/>
        </w:rPr>
      </w:pPr>
      <w:r>
        <w:rPr>
          <w:rFonts w:hint="eastAsia"/>
        </w:rPr>
        <w:t>しかし</w:t>
      </w:r>
      <w:r>
        <w:rPr>
          <w:rFonts w:hint="eastAsia"/>
        </w:rPr>
        <w:t>19</w:t>
      </w:r>
      <w:r>
        <w:rPr>
          <w:rFonts w:hint="eastAsia"/>
        </w:rPr>
        <w:t>世紀後半、</w:t>
      </w:r>
      <w:r>
        <w:rPr>
          <w:rFonts w:hint="eastAsia"/>
        </w:rPr>
        <w:t>statutory business corporation</w:t>
      </w:r>
      <w:r>
        <w:rPr>
          <w:rFonts w:hint="eastAsia"/>
        </w:rPr>
        <w:t>（制度法的事業法人）が、代替的組織形態として、事業活動の大部分に適用可能となっていった。</w:t>
      </w:r>
      <w:r>
        <w:rPr>
          <w:rFonts w:hint="eastAsia"/>
        </w:rPr>
        <w:t>business corporation</w:t>
      </w:r>
      <w:r>
        <w:rPr>
          <w:rFonts w:hint="eastAsia"/>
        </w:rPr>
        <w:t>の持分所有者全員が有限責任となっていて、従って</w:t>
      </w:r>
      <w:r>
        <w:rPr>
          <w:rFonts w:hint="eastAsia"/>
        </w:rPr>
        <w:t>company</w:t>
      </w:r>
      <w:r>
        <w:rPr>
          <w:rFonts w:hint="eastAsia"/>
        </w:rPr>
        <w:t>の債務は企業自身の名で所有されている資産のみによって担保されていた。･････</w:t>
      </w:r>
    </w:p>
    <w:p w:rsidR="001F2113" w:rsidRDefault="005E3853" w:rsidP="00801980">
      <w:pPr>
        <w:rPr>
          <w:rFonts w:ascii="Century" w:eastAsia="ＭＳ 明朝" w:hAnsi="Century" w:cs="Times New Roman"/>
          <w:bCs/>
        </w:rPr>
      </w:pPr>
      <w:r>
        <w:rPr>
          <w:rFonts w:ascii="Century" w:eastAsia="ＭＳ 明朝" w:hAnsi="Century" w:cs="Times New Roman" w:hint="eastAsia"/>
          <w:bCs/>
        </w:rPr>
        <w:t>****************************</w:t>
      </w:r>
    </w:p>
    <w:p w:rsidR="0077791D" w:rsidRDefault="0036293E" w:rsidP="00801980">
      <w:pPr>
        <w:rPr>
          <w:rFonts w:ascii="Century" w:eastAsia="ＭＳ 明朝" w:hAnsi="Century" w:cs="Times New Roman"/>
          <w:bCs/>
        </w:rPr>
      </w:pPr>
      <w:r>
        <w:rPr>
          <w:rFonts w:ascii="Century" w:eastAsia="ＭＳ 明朝" w:hAnsi="Century" w:cs="Times New Roman" w:hint="eastAsia"/>
          <w:bCs/>
        </w:rPr>
        <w:lastRenderedPageBreak/>
        <w:t xml:space="preserve">　</w:t>
      </w:r>
      <w:r w:rsidR="0077791D">
        <w:rPr>
          <w:rFonts w:ascii="Century" w:eastAsia="ＭＳ 明朝" w:hAnsi="Century" w:cs="Times New Roman" w:hint="eastAsia"/>
          <w:bCs/>
        </w:rPr>
        <w:t>そして誰もがご存じの様に、「事業体」と言えば</w:t>
      </w:r>
      <w:r w:rsidR="0077791D">
        <w:rPr>
          <w:rFonts w:ascii="Century" w:eastAsia="ＭＳ 明朝" w:hAnsi="Century" w:cs="Times New Roman" w:hint="eastAsia"/>
          <w:bCs/>
        </w:rPr>
        <w:t>corporation</w:t>
      </w:r>
      <w:r w:rsidR="005E3853">
        <w:rPr>
          <w:rFonts w:ascii="Century" w:eastAsia="ＭＳ 明朝" w:hAnsi="Century" w:cs="Times New Roman" w:hint="eastAsia"/>
          <w:bCs/>
        </w:rPr>
        <w:t>（</w:t>
      </w:r>
      <w:r w:rsidR="0077791D">
        <w:rPr>
          <w:rFonts w:ascii="Century" w:eastAsia="ＭＳ 明朝" w:hAnsi="Century" w:cs="Times New Roman" w:hint="eastAsia"/>
          <w:bCs/>
        </w:rPr>
        <w:t>日本でいえば「株式会社」</w:t>
      </w:r>
      <w:r w:rsidR="005E3853">
        <w:rPr>
          <w:rFonts w:ascii="Century" w:eastAsia="ＭＳ 明朝" w:hAnsi="Century" w:cs="Times New Roman" w:hint="eastAsia"/>
          <w:bCs/>
        </w:rPr>
        <w:t>）</w:t>
      </w:r>
      <w:r w:rsidR="0077791D">
        <w:rPr>
          <w:rFonts w:ascii="Century" w:eastAsia="ＭＳ 明朝" w:hAnsi="Century" w:cs="Times New Roman" w:hint="eastAsia"/>
          <w:bCs/>
        </w:rPr>
        <w:t>、という百年間が</w:t>
      </w:r>
      <w:r w:rsidR="00261AAF">
        <w:rPr>
          <w:rFonts w:ascii="Century" w:eastAsia="ＭＳ 明朝" w:hAnsi="Century" w:cs="Times New Roman" w:hint="eastAsia"/>
          <w:bCs/>
        </w:rPr>
        <w:t>確かに</w:t>
      </w:r>
      <w:r w:rsidR="0077791D">
        <w:rPr>
          <w:rFonts w:ascii="Century" w:eastAsia="ＭＳ 明朝" w:hAnsi="Century" w:cs="Times New Roman" w:hint="eastAsia"/>
          <w:bCs/>
        </w:rPr>
        <w:t>この地球の上を席巻した。</w:t>
      </w:r>
      <w:r w:rsidR="005E3853">
        <w:rPr>
          <w:rFonts w:ascii="Century" w:eastAsia="ＭＳ 明朝" w:hAnsi="Century" w:cs="Times New Roman" w:hint="eastAsia"/>
          <w:bCs/>
        </w:rPr>
        <w:t>しかしそれは、ホンノイットキのことだ。</w:t>
      </w:r>
      <w:r w:rsidR="00EB25D0">
        <w:rPr>
          <w:rFonts w:ascii="Century" w:eastAsia="ＭＳ 明朝" w:hAnsi="Century" w:cs="Times New Roman" w:hint="eastAsia"/>
          <w:bCs/>
        </w:rPr>
        <w:t>百年間続いた後、</w:t>
      </w:r>
      <w:r w:rsidR="005E3853">
        <w:rPr>
          <w:rFonts w:ascii="Century" w:eastAsia="ＭＳ 明朝" w:hAnsi="Century" w:cs="Times New Roman" w:hint="eastAsia"/>
          <w:bCs/>
        </w:rPr>
        <w:t>20</w:t>
      </w:r>
      <w:r w:rsidR="005E3853">
        <w:rPr>
          <w:rFonts w:ascii="Century" w:eastAsia="ＭＳ 明朝" w:hAnsi="Century" w:cs="Times New Roman" w:hint="eastAsia"/>
          <w:bCs/>
        </w:rPr>
        <w:t>世紀後半には「</w:t>
      </w:r>
      <w:r w:rsidR="005E3853">
        <w:rPr>
          <w:rFonts w:ascii="Century" w:eastAsia="ＭＳ 明朝" w:hAnsi="Century" w:cs="Times New Roman" w:hint="eastAsia"/>
          <w:bCs/>
        </w:rPr>
        <w:t>partnership</w:t>
      </w:r>
      <w:r w:rsidR="00EB25D0">
        <w:rPr>
          <w:rFonts w:ascii="Century" w:eastAsia="ＭＳ 明朝" w:hAnsi="Century" w:cs="Times New Roman" w:hint="eastAsia"/>
          <w:bCs/>
        </w:rPr>
        <w:t>への回帰</w:t>
      </w:r>
      <w:r w:rsidR="005E3853">
        <w:rPr>
          <w:rFonts w:ascii="Century" w:eastAsia="ＭＳ 明朝" w:hAnsi="Century" w:cs="Times New Roman" w:hint="eastAsia"/>
          <w:bCs/>
        </w:rPr>
        <w:t>」</w:t>
      </w:r>
      <w:r w:rsidR="00C275D2">
        <w:rPr>
          <w:rFonts w:ascii="Century" w:eastAsia="ＭＳ 明朝" w:hAnsi="Century" w:cs="Times New Roman" w:hint="eastAsia"/>
          <w:bCs/>
        </w:rPr>
        <w:t>つまり「</w:t>
      </w:r>
      <w:hyperlink r:id="rId11" w:tgtFrame="_blank" w:history="1">
        <w:r w:rsidR="00C275D2" w:rsidRPr="00004B3F">
          <w:rPr>
            <w:rStyle w:val="a7"/>
            <w:rFonts w:ascii="Century" w:eastAsia="ＭＳ 明朝" w:hAnsi="Century" w:cs="Times New Roman" w:hint="eastAsia"/>
            <w:bCs/>
          </w:rPr>
          <w:t>Private Company Law Reform</w:t>
        </w:r>
      </w:hyperlink>
      <w:r w:rsidR="00C275D2">
        <w:rPr>
          <w:rFonts w:ascii="Century" w:eastAsia="ＭＳ 明朝" w:hAnsi="Century" w:cs="Times New Roman" w:hint="eastAsia"/>
          <w:bCs/>
        </w:rPr>
        <w:t>」</w:t>
      </w:r>
      <w:r w:rsidR="005E3853">
        <w:rPr>
          <w:rFonts w:ascii="Century" w:eastAsia="ＭＳ 明朝" w:hAnsi="Century" w:cs="Times New Roman" w:hint="eastAsia"/>
          <w:bCs/>
        </w:rPr>
        <w:t>が起こった。</w:t>
      </w:r>
      <w:r w:rsidR="00C01ACE">
        <w:rPr>
          <w:rFonts w:ascii="Century" w:eastAsia="ＭＳ 明朝" w:hAnsi="Century" w:cs="Times New Roman" w:hint="eastAsia"/>
          <w:bCs/>
        </w:rPr>
        <w:t>残念ながら</w:t>
      </w:r>
      <w:r w:rsidR="005E3853">
        <w:rPr>
          <w:rFonts w:ascii="Century" w:eastAsia="ＭＳ 明朝" w:hAnsi="Century" w:cs="Times New Roman" w:hint="eastAsia"/>
          <w:bCs/>
        </w:rPr>
        <w:t>日本人はこの事を知らないけれど</w:t>
      </w:r>
      <w:r w:rsidR="005E3853">
        <w:rPr>
          <w:rFonts w:ascii="Century" w:eastAsia="ＭＳ 明朝" w:hAnsi="Century" w:cs="Times New Roman" w:hint="eastAsia"/>
          <w:bCs/>
        </w:rPr>
        <w:t>...</w:t>
      </w:r>
      <w:r w:rsidR="005E3853">
        <w:rPr>
          <w:rFonts w:ascii="Century" w:eastAsia="ＭＳ 明朝" w:hAnsi="Century" w:cs="Times New Roman" w:hint="eastAsia"/>
          <w:bCs/>
        </w:rPr>
        <w:t>。</w:t>
      </w:r>
    </w:p>
    <w:p w:rsidR="005E3853" w:rsidRDefault="005E3853" w:rsidP="00801980">
      <w:pPr>
        <w:rPr>
          <w:rFonts w:ascii="Century" w:eastAsia="ＭＳ 明朝" w:hAnsi="Century" w:cs="Times New Roman"/>
          <w:bCs/>
        </w:rPr>
      </w:pPr>
    </w:p>
    <w:p w:rsidR="00FF6FD8" w:rsidRDefault="005E3853" w:rsidP="00801980">
      <w:pPr>
        <w:rPr>
          <w:rFonts w:ascii="Century" w:eastAsia="ＭＳ 明朝" w:hAnsi="Century" w:cs="Times New Roman"/>
          <w:bCs/>
        </w:rPr>
      </w:pPr>
      <w:r>
        <w:rPr>
          <w:rFonts w:ascii="Century" w:eastAsia="ＭＳ 明朝" w:hAnsi="Century" w:cs="Times New Roman" w:hint="eastAsia"/>
          <w:bCs/>
        </w:rPr>
        <w:t xml:space="preserve">　</w:t>
      </w:r>
      <w:hyperlink r:id="rId12" w:tgtFrame="_blank" w:history="1">
        <w:r w:rsidR="00FF6FD8" w:rsidRPr="00FF6FD8">
          <w:rPr>
            <w:rStyle w:val="a7"/>
            <w:rFonts w:ascii="Century" w:eastAsia="ＭＳ 明朝" w:hAnsi="Century" w:cs="Times New Roman" w:hint="eastAsia"/>
            <w:b/>
            <w:bCs/>
          </w:rPr>
          <w:t>日本の民法（法務省</w:t>
        </w:r>
        <w:r w:rsidR="00FF6FD8" w:rsidRPr="00FF6FD8">
          <w:rPr>
            <w:rStyle w:val="a7"/>
            <w:rFonts w:ascii="Century" w:eastAsia="ＭＳ 明朝" w:hAnsi="Century" w:cs="Times New Roman" w:hint="eastAsia"/>
            <w:b/>
            <w:bCs/>
          </w:rPr>
          <w:t>Web Site</w:t>
        </w:r>
        <w:r w:rsidR="00FF6FD8" w:rsidRPr="00FF6FD8">
          <w:rPr>
            <w:rStyle w:val="a7"/>
            <w:rFonts w:ascii="Century" w:eastAsia="ＭＳ 明朝" w:hAnsi="Century" w:cs="Times New Roman" w:hint="eastAsia"/>
            <w:b/>
            <w:bCs/>
          </w:rPr>
          <w:t>にある口語訳・英訳）</w:t>
        </w:r>
      </w:hyperlink>
      <w:r w:rsidR="00FF6FD8" w:rsidRPr="00FF6FD8">
        <w:rPr>
          <w:rFonts w:ascii="Century" w:eastAsia="ＭＳ 明朝" w:hAnsi="Century" w:cs="Times New Roman" w:hint="eastAsia"/>
          <w:b/>
          <w:bCs/>
        </w:rPr>
        <w:t>で</w:t>
      </w:r>
      <w:r w:rsidR="00AD360A">
        <w:rPr>
          <w:rFonts w:ascii="Century" w:eastAsia="ＭＳ 明朝" w:hAnsi="Century" w:cs="Times New Roman" w:hint="eastAsia"/>
          <w:b/>
          <w:bCs/>
        </w:rPr>
        <w:t>この</w:t>
      </w:r>
      <w:r w:rsidR="00FF6FD8" w:rsidRPr="00FF6FD8">
        <w:rPr>
          <w:rFonts w:ascii="Century" w:eastAsia="ＭＳ 明朝" w:hAnsi="Century" w:cs="Times New Roman" w:hint="eastAsia"/>
          <w:b/>
          <w:bCs/>
        </w:rPr>
        <w:t>「</w:t>
      </w:r>
      <w:r w:rsidR="00EE40FB">
        <w:rPr>
          <w:rFonts w:ascii="Century" w:eastAsia="ＭＳ 明朝" w:hAnsi="Century" w:cs="Times New Roman" w:hint="eastAsia"/>
          <w:b/>
          <w:bCs/>
        </w:rPr>
        <w:t>誤解</w:t>
      </w:r>
      <w:r w:rsidR="00FF6FD8" w:rsidRPr="00FF6FD8">
        <w:rPr>
          <w:rFonts w:ascii="Century" w:eastAsia="ＭＳ 明朝" w:hAnsi="Century" w:cs="Times New Roman" w:hint="eastAsia"/>
          <w:b/>
          <w:bCs/>
        </w:rPr>
        <w:t>」を</w:t>
      </w:r>
      <w:r w:rsidR="00EE40FB">
        <w:rPr>
          <w:rFonts w:ascii="Century" w:eastAsia="ＭＳ 明朝" w:hAnsi="Century" w:cs="Times New Roman" w:hint="eastAsia"/>
          <w:b/>
          <w:bCs/>
        </w:rPr>
        <w:t>見てみよう</w:t>
      </w:r>
      <w:r w:rsidR="00FF6FD8">
        <w:rPr>
          <w:rFonts w:ascii="Century" w:eastAsia="ＭＳ 明朝" w:hAnsi="Century" w:cs="Times New Roman" w:hint="eastAsia"/>
          <w:bCs/>
        </w:rPr>
        <w:t>。</w:t>
      </w:r>
      <w:r w:rsidR="00FF6FD8">
        <w:rPr>
          <w:rFonts w:ascii="Century" w:eastAsia="ＭＳ 明朝" w:hAnsi="Century" w:cs="Times New Roman" w:hint="eastAsia"/>
          <w:bCs/>
        </w:rPr>
        <w:t>1896</w:t>
      </w:r>
      <w:r w:rsidR="00FF6FD8">
        <w:rPr>
          <w:rFonts w:ascii="Century" w:eastAsia="ＭＳ 明朝" w:hAnsi="Century" w:cs="Times New Roman" w:hint="eastAsia"/>
          <w:bCs/>
        </w:rPr>
        <w:t>年に仏独から輸入して制定されて以来、ほとんど直されていない日本の民法</w:t>
      </w:r>
      <w:r w:rsidR="000A1CE3">
        <w:rPr>
          <w:rFonts w:ascii="Century" w:eastAsia="ＭＳ 明朝" w:hAnsi="Century" w:cs="Times New Roman" w:hint="eastAsia"/>
          <w:bCs/>
        </w:rPr>
        <w:t xml:space="preserve"> --- </w:t>
      </w:r>
      <w:r w:rsidR="000A1CE3">
        <w:rPr>
          <w:rFonts w:ascii="Century" w:eastAsia="ＭＳ 明朝" w:hAnsi="Century" w:cs="Times New Roman" w:hint="eastAsia"/>
          <w:bCs/>
        </w:rPr>
        <w:t>私は叱咤激励を込めて「ガラパゴス民法」と呼んでいる</w:t>
      </w:r>
      <w:r w:rsidR="000A1CE3">
        <w:rPr>
          <w:rFonts w:ascii="Century" w:eastAsia="ＭＳ 明朝" w:hAnsi="Century" w:cs="Times New Roman" w:hint="eastAsia"/>
          <w:bCs/>
        </w:rPr>
        <w:t xml:space="preserve"> --- </w:t>
      </w:r>
      <w:r w:rsidR="00FF6FD8">
        <w:rPr>
          <w:rFonts w:ascii="Century" w:eastAsia="ＭＳ 明朝" w:hAnsi="Century" w:cs="Times New Roman" w:hint="eastAsia"/>
          <w:bCs/>
        </w:rPr>
        <w:t>では、日本語で「法人」と記されているところが、英訳では「</w:t>
      </w:r>
      <w:r w:rsidR="00FF6FD8">
        <w:rPr>
          <w:rFonts w:ascii="Century" w:eastAsia="ＭＳ 明朝" w:hAnsi="Century" w:cs="Times New Roman" w:hint="eastAsia"/>
          <w:bCs/>
        </w:rPr>
        <w:t>corporat</w:t>
      </w:r>
      <w:r w:rsidR="00075EA1">
        <w:rPr>
          <w:rFonts w:ascii="Century" w:eastAsia="ＭＳ 明朝" w:hAnsi="Century" w:cs="Times New Roman" w:hint="eastAsia"/>
          <w:bCs/>
        </w:rPr>
        <w:t>ion</w:t>
      </w:r>
      <w:r w:rsidR="00FF6FD8">
        <w:rPr>
          <w:rFonts w:ascii="Century" w:eastAsia="ＭＳ 明朝" w:hAnsi="Century" w:cs="Times New Roman" w:hint="eastAsia"/>
          <w:bCs/>
        </w:rPr>
        <w:t>」</w:t>
      </w:r>
      <w:r w:rsidR="00AD360A">
        <w:rPr>
          <w:rFonts w:ascii="Century" w:eastAsia="ＭＳ 明朝" w:hAnsi="Century" w:cs="Times New Roman" w:hint="eastAsia"/>
          <w:bCs/>
        </w:rPr>
        <w:t>や「</w:t>
      </w:r>
      <w:r w:rsidR="00AD360A">
        <w:rPr>
          <w:rFonts w:ascii="Century" w:eastAsia="ＭＳ 明朝" w:hAnsi="Century" w:cs="Times New Roman" w:hint="eastAsia"/>
          <w:bCs/>
        </w:rPr>
        <w:t>incorporated</w:t>
      </w:r>
      <w:r w:rsidR="00AD360A">
        <w:rPr>
          <w:rFonts w:ascii="Century" w:eastAsia="ＭＳ 明朝" w:hAnsi="Century" w:cs="Times New Roman" w:hint="eastAsia"/>
          <w:bCs/>
        </w:rPr>
        <w:t>」</w:t>
      </w:r>
      <w:r w:rsidR="00075EA1">
        <w:rPr>
          <w:rFonts w:ascii="Century" w:eastAsia="ＭＳ 明朝" w:hAnsi="Century" w:cs="Times New Roman" w:hint="eastAsia"/>
          <w:bCs/>
        </w:rPr>
        <w:t>があてられたり</w:t>
      </w:r>
      <w:r w:rsidR="00FF6FD8">
        <w:rPr>
          <w:rFonts w:ascii="Century" w:eastAsia="ＭＳ 明朝" w:hAnsi="Century" w:cs="Times New Roman" w:hint="eastAsia"/>
          <w:bCs/>
        </w:rPr>
        <w:t>「</w:t>
      </w:r>
      <w:r w:rsidR="00FF6FD8">
        <w:rPr>
          <w:rFonts w:ascii="Century" w:eastAsia="ＭＳ 明朝" w:hAnsi="Century" w:cs="Times New Roman" w:hint="eastAsia"/>
          <w:bCs/>
        </w:rPr>
        <w:t>juridical person</w:t>
      </w:r>
      <w:r w:rsidR="00FF6FD8">
        <w:rPr>
          <w:rFonts w:ascii="Century" w:eastAsia="ＭＳ 明朝" w:hAnsi="Century" w:cs="Times New Roman" w:hint="eastAsia"/>
          <w:bCs/>
        </w:rPr>
        <w:t>」</w:t>
      </w:r>
      <w:r w:rsidR="00075EA1">
        <w:rPr>
          <w:rFonts w:ascii="Century" w:eastAsia="ＭＳ 明朝" w:hAnsi="Century" w:cs="Times New Roman" w:hint="eastAsia"/>
          <w:bCs/>
        </w:rPr>
        <w:t>があてられたり</w:t>
      </w:r>
      <w:r w:rsidR="00EE40FB">
        <w:rPr>
          <w:rFonts w:ascii="Century" w:eastAsia="ＭＳ 明朝" w:hAnsi="Century" w:cs="Times New Roman" w:hint="eastAsia"/>
          <w:bCs/>
        </w:rPr>
        <w:t>する。</w:t>
      </w:r>
      <w:r w:rsidR="00075EA1">
        <w:rPr>
          <w:rFonts w:ascii="Century" w:eastAsia="ＭＳ 明朝" w:hAnsi="Century" w:cs="Times New Roman" w:hint="eastAsia"/>
          <w:bCs/>
        </w:rPr>
        <w:t>つまり、</w:t>
      </w:r>
      <w:r w:rsidR="00FF6FD8">
        <w:rPr>
          <w:rFonts w:ascii="Century" w:eastAsia="ＭＳ 明朝" w:hAnsi="Century" w:cs="Times New Roman" w:hint="eastAsia"/>
          <w:bCs/>
        </w:rPr>
        <w:t>「</w:t>
      </w:r>
      <w:r w:rsidR="00FF6FD8">
        <w:rPr>
          <w:rFonts w:ascii="Century" w:eastAsia="ＭＳ 明朝" w:hAnsi="Century" w:cs="Times New Roman" w:hint="eastAsia"/>
          <w:bCs/>
        </w:rPr>
        <w:t xml:space="preserve">juridical person = corporation = </w:t>
      </w:r>
      <w:r w:rsidR="00FF6FD8">
        <w:rPr>
          <w:rFonts w:ascii="Century" w:eastAsia="ＭＳ 明朝" w:hAnsi="Century" w:cs="Times New Roman" w:hint="eastAsia"/>
          <w:bCs/>
        </w:rPr>
        <w:t>法人」であることが暗黙の了解事項であることが見て取れる。</w:t>
      </w:r>
      <w:r w:rsidR="00075EA1">
        <w:rPr>
          <w:rFonts w:ascii="Century" w:eastAsia="ＭＳ 明朝" w:hAnsi="Century" w:cs="Times New Roman" w:hint="eastAsia"/>
          <w:bCs/>
        </w:rPr>
        <w:t>細かく言うと、「</w:t>
      </w:r>
      <w:r w:rsidR="00075EA1">
        <w:rPr>
          <w:rFonts w:ascii="Century" w:eastAsia="ＭＳ 明朝" w:hAnsi="Century" w:cs="Times New Roman" w:hint="eastAsia"/>
          <w:bCs/>
        </w:rPr>
        <w:t>juridical person</w:t>
      </w:r>
      <w:r w:rsidR="00075EA1">
        <w:rPr>
          <w:rFonts w:ascii="Century" w:eastAsia="ＭＳ 明朝" w:hAnsi="Century" w:cs="Times New Roman" w:hint="eastAsia"/>
          <w:bCs/>
        </w:rPr>
        <w:t>」に「法人」という訳語を当てた後、法人（</w:t>
      </w:r>
      <w:r w:rsidR="00075EA1">
        <w:rPr>
          <w:rFonts w:ascii="Century" w:eastAsia="ＭＳ 明朝" w:hAnsi="Century" w:cs="Times New Roman" w:hint="eastAsia"/>
          <w:bCs/>
        </w:rPr>
        <w:t>juridical person</w:t>
      </w:r>
      <w:r w:rsidR="00075EA1">
        <w:rPr>
          <w:rFonts w:ascii="Century" w:eastAsia="ＭＳ 明朝" w:hAnsi="Century" w:cs="Times New Roman" w:hint="eastAsia"/>
          <w:bCs/>
        </w:rPr>
        <w:t>）は</w:t>
      </w:r>
      <w:r w:rsidR="00075EA1">
        <w:rPr>
          <w:rFonts w:ascii="Century" w:eastAsia="ＭＳ 明朝" w:hAnsi="Century" w:cs="Times New Roman" w:hint="eastAsia"/>
          <w:bCs/>
        </w:rPr>
        <w:t>corporation</w:t>
      </w:r>
      <w:r w:rsidR="00075EA1">
        <w:rPr>
          <w:rFonts w:ascii="Century" w:eastAsia="ＭＳ 明朝" w:hAnsi="Century" w:cs="Times New Roman" w:hint="eastAsia"/>
          <w:bCs/>
        </w:rPr>
        <w:t>しかないと</w:t>
      </w:r>
      <w:r w:rsidR="00FC12EA">
        <w:rPr>
          <w:rFonts w:ascii="Century" w:eastAsia="ＭＳ 明朝" w:hAnsi="Century" w:cs="Times New Roman" w:hint="eastAsia"/>
          <w:bCs/>
        </w:rPr>
        <w:t>考え、以降、日本語で「法人」としているところへ英語としては</w:t>
      </w:r>
      <w:r w:rsidR="00FC12EA">
        <w:rPr>
          <w:rFonts w:ascii="Century" w:eastAsia="ＭＳ 明朝" w:hAnsi="Century" w:cs="Times New Roman" w:hint="eastAsia"/>
          <w:bCs/>
        </w:rPr>
        <w:t>juridical person</w:t>
      </w:r>
      <w:r w:rsidR="00FC12EA">
        <w:rPr>
          <w:rFonts w:ascii="Century" w:eastAsia="ＭＳ 明朝" w:hAnsi="Century" w:cs="Times New Roman" w:hint="eastAsia"/>
          <w:bCs/>
        </w:rPr>
        <w:t>と</w:t>
      </w:r>
      <w:r w:rsidR="00FC12EA">
        <w:rPr>
          <w:rFonts w:ascii="Century" w:eastAsia="ＭＳ 明朝" w:hAnsi="Century" w:cs="Times New Roman" w:hint="eastAsia"/>
          <w:bCs/>
        </w:rPr>
        <w:t>corporate</w:t>
      </w:r>
      <w:r w:rsidR="00FC12EA">
        <w:rPr>
          <w:rFonts w:ascii="Century" w:eastAsia="ＭＳ 明朝" w:hAnsi="Century" w:cs="Times New Roman" w:hint="eastAsia"/>
          <w:bCs/>
        </w:rPr>
        <w:t>をあてていると</w:t>
      </w:r>
      <w:r w:rsidR="00075EA1">
        <w:rPr>
          <w:rFonts w:ascii="Century" w:eastAsia="ＭＳ 明朝" w:hAnsi="Century" w:cs="Times New Roman" w:hint="eastAsia"/>
          <w:bCs/>
        </w:rPr>
        <w:t>いう様な</w:t>
      </w:r>
      <w:r w:rsidR="00FC12EA">
        <w:rPr>
          <w:rFonts w:ascii="Century" w:eastAsia="ＭＳ 明朝" w:hAnsi="Century" w:cs="Times New Roman" w:hint="eastAsia"/>
          <w:bCs/>
        </w:rPr>
        <w:t>「経緯」</w:t>
      </w:r>
      <w:r w:rsidR="00075EA1">
        <w:rPr>
          <w:rFonts w:ascii="Century" w:eastAsia="ＭＳ 明朝" w:hAnsi="Century" w:cs="Times New Roman" w:hint="eastAsia"/>
          <w:bCs/>
        </w:rPr>
        <w:t>が見て取れる。</w:t>
      </w:r>
      <w:r w:rsidR="00EE40FB">
        <w:rPr>
          <w:rFonts w:ascii="Century" w:eastAsia="ＭＳ 明朝" w:hAnsi="Century" w:cs="Times New Roman" w:hint="eastAsia"/>
          <w:bCs/>
        </w:rPr>
        <w:t>読者の皆さん、実際に</w:t>
      </w:r>
      <w:r w:rsidR="000A1CE3">
        <w:rPr>
          <w:rFonts w:ascii="Century" w:eastAsia="ＭＳ 明朝" w:hAnsi="Century" w:cs="Times New Roman" w:hint="eastAsia"/>
          <w:bCs/>
        </w:rPr>
        <w:t>法務省の</w:t>
      </w:r>
      <w:r w:rsidR="000A1CE3">
        <w:rPr>
          <w:rFonts w:ascii="Century" w:eastAsia="ＭＳ 明朝" w:hAnsi="Century" w:cs="Times New Roman" w:hint="eastAsia"/>
          <w:bCs/>
        </w:rPr>
        <w:t>Web Site</w:t>
      </w:r>
      <w:r w:rsidR="000A1CE3">
        <w:rPr>
          <w:rFonts w:ascii="Century" w:eastAsia="ＭＳ 明朝" w:hAnsi="Century" w:cs="Times New Roman" w:hint="eastAsia"/>
          <w:bCs/>
        </w:rPr>
        <w:t>にある</w:t>
      </w:r>
      <w:hyperlink r:id="rId13" w:tgtFrame="_blank" w:history="1">
        <w:r w:rsidR="00EE40FB" w:rsidRPr="00EE40FB">
          <w:rPr>
            <w:rStyle w:val="a7"/>
            <w:rFonts w:ascii="Century" w:eastAsia="ＭＳ 明朝" w:hAnsi="Century" w:cs="Times New Roman" w:hint="eastAsia"/>
            <w:bCs/>
          </w:rPr>
          <w:t>日本の民法</w:t>
        </w:r>
      </w:hyperlink>
      <w:r w:rsidR="00EE40FB">
        <w:rPr>
          <w:rFonts w:ascii="Century" w:eastAsia="ＭＳ 明朝" w:hAnsi="Century" w:cs="Times New Roman" w:hint="eastAsia"/>
          <w:bCs/>
        </w:rPr>
        <w:t>の</w:t>
      </w:r>
      <w:r w:rsidR="00FF6FD8">
        <w:rPr>
          <w:rFonts w:ascii="Century" w:eastAsia="ＭＳ 明朝" w:hAnsi="Century" w:cs="Times New Roman" w:hint="eastAsia"/>
          <w:bCs/>
        </w:rPr>
        <w:t>「第三章　法人」の第三十三条から第三十六条</w:t>
      </w:r>
      <w:r w:rsidR="00075EA1">
        <w:rPr>
          <w:rFonts w:ascii="Century" w:eastAsia="ＭＳ 明朝" w:hAnsi="Century" w:cs="Times New Roman" w:hint="eastAsia"/>
          <w:bCs/>
        </w:rPr>
        <w:t>で、各自この事を確かめて頂きたい</w:t>
      </w:r>
      <w:r w:rsidR="00FF6FD8">
        <w:rPr>
          <w:rFonts w:ascii="Century" w:eastAsia="ＭＳ 明朝" w:hAnsi="Century" w:cs="Times New Roman" w:hint="eastAsia"/>
          <w:bCs/>
        </w:rPr>
        <w:t>。</w:t>
      </w:r>
    </w:p>
    <w:p w:rsidR="001905A1" w:rsidRDefault="001905A1" w:rsidP="00801980">
      <w:pPr>
        <w:rPr>
          <w:rFonts w:ascii="Century" w:eastAsia="ＭＳ 明朝" w:hAnsi="Century" w:cs="Times New Roman"/>
          <w:bCs/>
        </w:rPr>
      </w:pPr>
    </w:p>
    <w:p w:rsidR="001905A1" w:rsidRDefault="001905A1" w:rsidP="001905A1">
      <w:pPr>
        <w:ind w:firstLineChars="100" w:firstLine="210"/>
        <w:rPr>
          <w:rFonts w:ascii="Century" w:eastAsia="ＭＳ 明朝" w:hAnsi="Century" w:cs="Times New Roman"/>
          <w:bCs/>
        </w:rPr>
      </w:pPr>
      <w:r>
        <w:rPr>
          <w:rFonts w:ascii="Century" w:eastAsia="ＭＳ 明朝" w:hAnsi="Century" w:cs="Times New Roman"/>
          <w:bCs/>
        </w:rPr>
        <w:t>訳語の対応関係を</w:t>
      </w:r>
      <w:r>
        <w:rPr>
          <w:rFonts w:ascii="Century" w:eastAsia="ＭＳ 明朝" w:hAnsi="Century" w:cs="Times New Roman"/>
          <w:bCs/>
        </w:rPr>
        <w:t>4</w:t>
      </w:r>
      <w:r>
        <w:rPr>
          <w:rFonts w:ascii="Century" w:eastAsia="ＭＳ 明朝" w:hAnsi="Century" w:cs="Times New Roman"/>
          <w:bCs/>
        </w:rPr>
        <w:t>パターンに分類し、文字背景に四色の色分けをした。</w:t>
      </w:r>
    </w:p>
    <w:p w:rsidR="001905A1" w:rsidRDefault="001905A1" w:rsidP="001905A1">
      <w:pPr>
        <w:rPr>
          <w:rFonts w:ascii="Century" w:eastAsia="ＭＳ 明朝" w:hAnsi="Century" w:cs="Times New Roman"/>
          <w:bCs/>
        </w:rPr>
      </w:pPr>
      <w:r w:rsidRPr="006E26B6">
        <w:rPr>
          <w:rFonts w:ascii="Century" w:eastAsia="ＭＳ 明朝" w:hAnsi="Century" w:cs="Times New Roman" w:hint="eastAsia"/>
          <w:bCs/>
          <w:highlight w:val="green"/>
        </w:rPr>
        <w:t>緑色</w:t>
      </w:r>
      <w:r>
        <w:rPr>
          <w:rFonts w:ascii="Century" w:eastAsia="ＭＳ 明朝" w:hAnsi="Century" w:cs="Times New Roman" w:hint="eastAsia"/>
          <w:bCs/>
        </w:rPr>
        <w:t>：　法人</w:t>
      </w:r>
      <w:r>
        <w:rPr>
          <w:rFonts w:ascii="Century" w:eastAsia="ＭＳ 明朝" w:hAnsi="Century" w:cs="Times New Roman" w:hint="eastAsia"/>
          <w:bCs/>
        </w:rPr>
        <w:t xml:space="preserve"> = juridical person</w:t>
      </w:r>
    </w:p>
    <w:p w:rsidR="001905A1" w:rsidRDefault="001905A1" w:rsidP="001905A1">
      <w:pPr>
        <w:rPr>
          <w:rFonts w:ascii="Century" w:eastAsia="ＭＳ 明朝" w:hAnsi="Century" w:cs="Times New Roman"/>
          <w:bCs/>
        </w:rPr>
      </w:pPr>
      <w:r w:rsidRPr="006E26B6">
        <w:rPr>
          <w:rFonts w:ascii="Century" w:eastAsia="ＭＳ 明朝" w:hAnsi="Century" w:cs="Times New Roman" w:hint="eastAsia"/>
          <w:bCs/>
          <w:highlight w:val="yellow"/>
        </w:rPr>
        <w:t>黄色</w:t>
      </w:r>
      <w:r>
        <w:rPr>
          <w:rFonts w:ascii="Century" w:eastAsia="ＭＳ 明朝" w:hAnsi="Century" w:cs="Times New Roman" w:hint="eastAsia"/>
          <w:bCs/>
        </w:rPr>
        <w:t>：　法人</w:t>
      </w:r>
      <w:r>
        <w:rPr>
          <w:rFonts w:ascii="Century" w:eastAsia="ＭＳ 明朝" w:hAnsi="Century" w:cs="Times New Roman" w:hint="eastAsia"/>
          <w:bCs/>
        </w:rPr>
        <w:t xml:space="preserve"> = corporation </w:t>
      </w:r>
      <w:r>
        <w:rPr>
          <w:rFonts w:ascii="Century" w:eastAsia="ＭＳ 明朝" w:hAnsi="Century" w:cs="Times New Roman" w:hint="eastAsia"/>
          <w:bCs/>
        </w:rPr>
        <w:t>ないし</w:t>
      </w:r>
      <w:r>
        <w:rPr>
          <w:rFonts w:ascii="Century" w:eastAsia="ＭＳ 明朝" w:hAnsi="Century" w:cs="Times New Roman" w:hint="eastAsia"/>
          <w:bCs/>
        </w:rPr>
        <w:t xml:space="preserve"> incorporated</w:t>
      </w:r>
    </w:p>
    <w:p w:rsidR="001905A1" w:rsidRDefault="001905A1" w:rsidP="001905A1">
      <w:pPr>
        <w:rPr>
          <w:rFonts w:ascii="Century" w:eastAsia="ＭＳ 明朝" w:hAnsi="Century" w:cs="Times New Roman"/>
          <w:bCs/>
        </w:rPr>
      </w:pPr>
      <w:r w:rsidRPr="006E26B6">
        <w:rPr>
          <w:rFonts w:ascii="Century" w:eastAsia="ＭＳ 明朝" w:hAnsi="Century" w:cs="Times New Roman" w:hint="eastAsia"/>
          <w:bCs/>
          <w:highlight w:val="magenta"/>
        </w:rPr>
        <w:t>赤色</w:t>
      </w:r>
      <w:r>
        <w:rPr>
          <w:rFonts w:ascii="Century" w:eastAsia="ＭＳ 明朝" w:hAnsi="Century" w:cs="Times New Roman" w:hint="eastAsia"/>
          <w:bCs/>
        </w:rPr>
        <w:t>：　会社</w:t>
      </w:r>
      <w:r>
        <w:rPr>
          <w:rFonts w:ascii="Century" w:eastAsia="ＭＳ 明朝" w:hAnsi="Century" w:cs="Times New Roman" w:hint="eastAsia"/>
          <w:bCs/>
        </w:rPr>
        <w:t xml:space="preserve"> = corporation</w:t>
      </w:r>
    </w:p>
    <w:p w:rsidR="001905A1" w:rsidRDefault="001905A1" w:rsidP="001905A1">
      <w:pPr>
        <w:ind w:left="4200" w:hangingChars="2000" w:hanging="4200"/>
        <w:rPr>
          <w:rFonts w:ascii="Century" w:eastAsia="ＭＳ 明朝" w:hAnsi="Century" w:cs="Times New Roman"/>
          <w:bCs/>
        </w:rPr>
      </w:pPr>
      <w:r w:rsidRPr="006E26B6">
        <w:rPr>
          <w:rFonts w:ascii="Century" w:eastAsia="ＭＳ 明朝" w:hAnsi="Century" w:cs="Times New Roman" w:hint="eastAsia"/>
          <w:bCs/>
          <w:highlight w:val="cyan"/>
        </w:rPr>
        <w:t>青色</w:t>
      </w:r>
      <w:r>
        <w:rPr>
          <w:rFonts w:ascii="Century" w:eastAsia="ＭＳ 明朝" w:hAnsi="Century" w:cs="Times New Roman" w:hint="eastAsia"/>
          <w:bCs/>
        </w:rPr>
        <w:t>：　日本において成立する同種の法人</w:t>
      </w:r>
      <w:r>
        <w:rPr>
          <w:rFonts w:ascii="Century" w:eastAsia="ＭＳ 明朝" w:hAnsi="Century" w:cs="Times New Roman" w:hint="eastAsia"/>
          <w:bCs/>
        </w:rPr>
        <w:t xml:space="preserve"> = </w:t>
      </w:r>
      <w:r w:rsidRPr="002C0274">
        <w:rPr>
          <w:rFonts w:ascii="Century" w:eastAsia="ＭＳ 明朝" w:hAnsi="Century" w:cs="Times New Roman"/>
          <w:bCs/>
        </w:rPr>
        <w:t>the juridical person of the same kind which</w:t>
      </w:r>
      <w:r>
        <w:rPr>
          <w:rFonts w:ascii="Century" w:eastAsia="ＭＳ 明朝" w:hAnsi="Century" w:cs="Times New Roman" w:hint="eastAsia"/>
          <w:bCs/>
        </w:rPr>
        <w:br/>
      </w:r>
      <w:r w:rsidRPr="002C0274">
        <w:rPr>
          <w:rFonts w:ascii="Century" w:eastAsia="ＭＳ 明朝" w:hAnsi="Century" w:cs="Times New Roman"/>
          <w:bCs/>
        </w:rPr>
        <w:t xml:space="preserve"> can be formed in Japan</w:t>
      </w:r>
    </w:p>
    <w:p w:rsidR="00F57FAC" w:rsidRDefault="00F57FAC" w:rsidP="00F57FAC">
      <w:pPr>
        <w:rPr>
          <w:rFonts w:ascii="Century" w:eastAsia="ＭＳ 明朝" w:hAnsi="Century" w:cs="Times New Roman"/>
          <w:bCs/>
        </w:rPr>
      </w:pPr>
      <w:r>
        <w:rPr>
          <w:rFonts w:ascii="Century" w:eastAsia="ＭＳ 明朝" w:hAnsi="Century" w:cs="Times New Roman" w:hint="eastAsia"/>
          <w:bCs/>
        </w:rPr>
        <w:t>*******************************</w:t>
      </w:r>
    </w:p>
    <w:p w:rsidR="00FF6FD8" w:rsidRPr="00FF6FD8" w:rsidRDefault="00FF6FD8" w:rsidP="00F57FAC">
      <w:pPr>
        <w:rPr>
          <w:rFonts w:ascii="Century" w:eastAsia="ＭＳ 明朝" w:hAnsi="Century" w:cs="Times New Roman"/>
          <w:bCs/>
        </w:rPr>
      </w:pPr>
      <w:r w:rsidRPr="00FF6FD8">
        <w:rPr>
          <w:rFonts w:ascii="Century" w:eastAsia="ＭＳ 明朝" w:hAnsi="Century" w:cs="Times New Roman" w:hint="eastAsia"/>
          <w:bCs/>
        </w:rPr>
        <w:t xml:space="preserve">第三章　</w:t>
      </w:r>
      <w:r w:rsidRPr="002C0274">
        <w:rPr>
          <w:rFonts w:ascii="Century" w:eastAsia="ＭＳ 明朝" w:hAnsi="Century" w:cs="Times New Roman" w:hint="eastAsia"/>
          <w:bCs/>
          <w:highlight w:val="green"/>
        </w:rPr>
        <w:t>法人</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bCs/>
        </w:rPr>
        <w:t xml:space="preserve">Chapter III </w:t>
      </w:r>
      <w:r w:rsidRPr="002C0274">
        <w:rPr>
          <w:rFonts w:ascii="Century" w:eastAsia="ＭＳ 明朝" w:hAnsi="Century" w:cs="Times New Roman"/>
          <w:bCs/>
          <w:highlight w:val="green"/>
        </w:rPr>
        <w:t>Juridical Persons</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 xml:space="preserve">第一節　</w:t>
      </w:r>
      <w:r w:rsidRPr="002C0274">
        <w:rPr>
          <w:rFonts w:ascii="Century" w:eastAsia="ＭＳ 明朝" w:hAnsi="Century" w:cs="Times New Roman" w:hint="eastAsia"/>
          <w:bCs/>
          <w:highlight w:val="green"/>
        </w:rPr>
        <w:t>法人</w:t>
      </w:r>
      <w:r w:rsidRPr="00FF6FD8">
        <w:rPr>
          <w:rFonts w:ascii="Century" w:eastAsia="ＭＳ 明朝" w:hAnsi="Century" w:cs="Times New Roman" w:hint="eastAsia"/>
          <w:bCs/>
        </w:rPr>
        <w:t>の設立</w:t>
      </w:r>
    </w:p>
    <w:p w:rsidR="00FF6FD8" w:rsidRDefault="00FF6FD8" w:rsidP="00FF6FD8">
      <w:pPr>
        <w:rPr>
          <w:rFonts w:ascii="Century" w:eastAsia="ＭＳ 明朝" w:hAnsi="Century" w:cs="Times New Roman"/>
          <w:bCs/>
        </w:rPr>
      </w:pPr>
      <w:r w:rsidRPr="00FF6FD8">
        <w:rPr>
          <w:rFonts w:ascii="Century" w:eastAsia="ＭＳ 明朝" w:hAnsi="Century" w:cs="Times New Roman"/>
          <w:bCs/>
        </w:rPr>
        <w:t xml:space="preserve">Section I Establishment of </w:t>
      </w:r>
      <w:r w:rsidRPr="002C0274">
        <w:rPr>
          <w:rFonts w:ascii="Century" w:eastAsia="ＭＳ 明朝" w:hAnsi="Century" w:cs="Times New Roman"/>
          <w:bCs/>
          <w:highlight w:val="green"/>
        </w:rPr>
        <w:t>Juridical Persons</w:t>
      </w:r>
    </w:p>
    <w:p w:rsidR="00FC12EA" w:rsidRPr="00FF6FD8" w:rsidRDefault="00FC12EA" w:rsidP="00FF6FD8">
      <w:pPr>
        <w:rPr>
          <w:rFonts w:ascii="Century" w:eastAsia="ＭＳ 明朝" w:hAnsi="Century" w:cs="Times New Roman"/>
          <w:bCs/>
        </w:rPr>
      </w:pP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w:t>
      </w:r>
      <w:r w:rsidRPr="002C0274">
        <w:rPr>
          <w:rFonts w:ascii="Century" w:eastAsia="ＭＳ 明朝" w:hAnsi="Century" w:cs="Times New Roman" w:hint="eastAsia"/>
          <w:bCs/>
          <w:highlight w:val="green"/>
        </w:rPr>
        <w:t>法人</w:t>
      </w:r>
      <w:r w:rsidRPr="00FF6FD8">
        <w:rPr>
          <w:rFonts w:ascii="Century" w:eastAsia="ＭＳ 明朝" w:hAnsi="Century" w:cs="Times New Roman" w:hint="eastAsia"/>
          <w:bCs/>
        </w:rPr>
        <w:t>の成立）</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bCs/>
        </w:rPr>
        <w:t xml:space="preserve">(Establishment of </w:t>
      </w:r>
      <w:r w:rsidRPr="002C0274">
        <w:rPr>
          <w:rFonts w:ascii="Century" w:eastAsia="ＭＳ 明朝" w:hAnsi="Century" w:cs="Times New Roman"/>
          <w:bCs/>
          <w:highlight w:val="green"/>
        </w:rPr>
        <w:t>Juridical Person</w:t>
      </w:r>
      <w:r w:rsidRPr="00FF6FD8">
        <w:rPr>
          <w:rFonts w:ascii="Century" w:eastAsia="ＭＳ 明朝" w:hAnsi="Century" w:cs="Times New Roman"/>
          <w:bCs/>
        </w:rPr>
        <w:t>)</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 xml:space="preserve">第三十三条　</w:t>
      </w:r>
      <w:r w:rsidRPr="002C0274">
        <w:rPr>
          <w:rFonts w:ascii="Century" w:eastAsia="ＭＳ 明朝" w:hAnsi="Century" w:cs="Times New Roman" w:hint="eastAsia"/>
          <w:bCs/>
          <w:highlight w:val="green"/>
        </w:rPr>
        <w:t>法人</w:t>
      </w:r>
      <w:r w:rsidRPr="00FF6FD8">
        <w:rPr>
          <w:rFonts w:ascii="Century" w:eastAsia="ＭＳ 明朝" w:hAnsi="Century" w:cs="Times New Roman" w:hint="eastAsia"/>
          <w:bCs/>
        </w:rPr>
        <w:t>は、この法律その他の法律の規定によらなければ、成立しない。</w:t>
      </w:r>
    </w:p>
    <w:p w:rsidR="00FF6FD8" w:rsidRDefault="00FF6FD8" w:rsidP="00FF6FD8">
      <w:pPr>
        <w:rPr>
          <w:rFonts w:ascii="Century" w:eastAsia="ＭＳ 明朝" w:hAnsi="Century" w:cs="Times New Roman"/>
          <w:bCs/>
        </w:rPr>
      </w:pPr>
      <w:r w:rsidRPr="00FF6FD8">
        <w:rPr>
          <w:rFonts w:ascii="Century" w:eastAsia="ＭＳ 明朝" w:hAnsi="Century" w:cs="Times New Roman"/>
          <w:bCs/>
        </w:rPr>
        <w:t xml:space="preserve">Article 33 No </w:t>
      </w:r>
      <w:r w:rsidRPr="002C0274">
        <w:rPr>
          <w:rFonts w:ascii="Century" w:eastAsia="ＭＳ 明朝" w:hAnsi="Century" w:cs="Times New Roman"/>
          <w:bCs/>
          <w:highlight w:val="green"/>
        </w:rPr>
        <w:t>juridical person</w:t>
      </w:r>
      <w:r w:rsidRPr="00FF6FD8">
        <w:rPr>
          <w:rFonts w:ascii="Century" w:eastAsia="ＭＳ 明朝" w:hAnsi="Century" w:cs="Times New Roman"/>
          <w:bCs/>
        </w:rPr>
        <w:t xml:space="preserve"> can be formed unless it is formed pursuant to the</w:t>
      </w:r>
      <w:r w:rsidR="00075EA1">
        <w:rPr>
          <w:rFonts w:ascii="Century" w:eastAsia="ＭＳ 明朝" w:hAnsi="Century" w:cs="Times New Roman" w:hint="eastAsia"/>
          <w:bCs/>
        </w:rPr>
        <w:t xml:space="preserve"> </w:t>
      </w:r>
      <w:r w:rsidRPr="00FF6FD8">
        <w:rPr>
          <w:rFonts w:ascii="Century" w:eastAsia="ＭＳ 明朝" w:hAnsi="Century" w:cs="Times New Roman"/>
          <w:bCs/>
        </w:rPr>
        <w:t>applicable provisions of this Code or other laws.</w:t>
      </w:r>
    </w:p>
    <w:p w:rsidR="00FC12EA" w:rsidRPr="00FF6FD8" w:rsidRDefault="00FC12EA" w:rsidP="00FF6FD8">
      <w:pPr>
        <w:rPr>
          <w:rFonts w:ascii="Century" w:eastAsia="ＭＳ 明朝" w:hAnsi="Century" w:cs="Times New Roman"/>
          <w:bCs/>
        </w:rPr>
      </w:pP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（公益</w:t>
      </w:r>
      <w:r w:rsidRPr="00FC12EA">
        <w:rPr>
          <w:rFonts w:ascii="Century" w:eastAsia="ＭＳ 明朝" w:hAnsi="Century" w:cs="Times New Roman" w:hint="eastAsia"/>
          <w:bCs/>
          <w:highlight w:val="yellow"/>
        </w:rPr>
        <w:t>法人</w:t>
      </w:r>
      <w:r w:rsidRPr="00FF6FD8">
        <w:rPr>
          <w:rFonts w:ascii="Century" w:eastAsia="ＭＳ 明朝" w:hAnsi="Century" w:cs="Times New Roman" w:hint="eastAsia"/>
          <w:bCs/>
        </w:rPr>
        <w:t>の設立）</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bCs/>
        </w:rPr>
        <w:t xml:space="preserve">(Establishment of Public Interest </w:t>
      </w:r>
      <w:r w:rsidRPr="00FC12EA">
        <w:rPr>
          <w:rFonts w:ascii="Century" w:eastAsia="ＭＳ 明朝" w:hAnsi="Century" w:cs="Times New Roman"/>
          <w:bCs/>
          <w:highlight w:val="yellow"/>
        </w:rPr>
        <w:t>Corporation</w:t>
      </w:r>
      <w:r w:rsidRPr="00FF6FD8">
        <w:rPr>
          <w:rFonts w:ascii="Century" w:eastAsia="ＭＳ 明朝" w:hAnsi="Century" w:cs="Times New Roman"/>
          <w:bCs/>
        </w:rPr>
        <w:t>)</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lastRenderedPageBreak/>
        <w:t>第三十四条　学術、技芸、慈善、祭祀、宗教その他の公益に関する社団又は財団であって、営利を目的としないものは、主務官庁の許可を得て、</w:t>
      </w:r>
      <w:r w:rsidRPr="00FC12EA">
        <w:rPr>
          <w:rFonts w:ascii="Century" w:eastAsia="ＭＳ 明朝" w:hAnsi="Century" w:cs="Times New Roman" w:hint="eastAsia"/>
          <w:bCs/>
          <w:highlight w:val="green"/>
        </w:rPr>
        <w:t>法人</w:t>
      </w:r>
      <w:r w:rsidRPr="00FF6FD8">
        <w:rPr>
          <w:rFonts w:ascii="Century" w:eastAsia="ＭＳ 明朝" w:hAnsi="Century" w:cs="Times New Roman" w:hint="eastAsia"/>
          <w:bCs/>
        </w:rPr>
        <w:t>とすることができる。</w:t>
      </w:r>
    </w:p>
    <w:p w:rsidR="00FF6FD8" w:rsidRDefault="00FF6FD8" w:rsidP="00FF6FD8">
      <w:pPr>
        <w:rPr>
          <w:rFonts w:ascii="Century" w:eastAsia="ＭＳ 明朝" w:hAnsi="Century" w:cs="Times New Roman"/>
          <w:bCs/>
        </w:rPr>
      </w:pPr>
      <w:r w:rsidRPr="00FF6FD8">
        <w:rPr>
          <w:rFonts w:ascii="Century" w:eastAsia="ＭＳ 明朝" w:hAnsi="Century" w:cs="Times New Roman"/>
          <w:bCs/>
        </w:rPr>
        <w:t>Article 34 Any association or foundation relating to any academic activities, art,</w:t>
      </w:r>
      <w:r w:rsidR="00F57FAC">
        <w:rPr>
          <w:rFonts w:ascii="Century" w:eastAsia="ＭＳ 明朝" w:hAnsi="Century" w:cs="Times New Roman" w:hint="eastAsia"/>
          <w:bCs/>
        </w:rPr>
        <w:t xml:space="preserve"> </w:t>
      </w:r>
      <w:r w:rsidRPr="00FF6FD8">
        <w:rPr>
          <w:rFonts w:ascii="Century" w:eastAsia="ＭＳ 明朝" w:hAnsi="Century" w:cs="Times New Roman"/>
          <w:bCs/>
        </w:rPr>
        <w:t>charity, worship, religion, or other public interest which is not for profit may be</w:t>
      </w:r>
      <w:r w:rsidR="00F57FAC">
        <w:rPr>
          <w:rFonts w:ascii="Century" w:eastAsia="ＭＳ 明朝" w:hAnsi="Century" w:cs="Times New Roman" w:hint="eastAsia"/>
          <w:bCs/>
        </w:rPr>
        <w:t xml:space="preserve"> </w:t>
      </w:r>
      <w:r w:rsidRPr="00FF6FD8">
        <w:rPr>
          <w:rFonts w:ascii="Century" w:eastAsia="ＭＳ 明朝" w:hAnsi="Century" w:cs="Times New Roman"/>
          <w:bCs/>
        </w:rPr>
        <w:t xml:space="preserve">established as a </w:t>
      </w:r>
      <w:r w:rsidRPr="00FC12EA">
        <w:rPr>
          <w:rFonts w:ascii="Century" w:eastAsia="ＭＳ 明朝" w:hAnsi="Century" w:cs="Times New Roman"/>
          <w:bCs/>
          <w:highlight w:val="green"/>
        </w:rPr>
        <w:t>juridical person</w:t>
      </w:r>
      <w:r w:rsidRPr="00FF6FD8">
        <w:rPr>
          <w:rFonts w:ascii="Century" w:eastAsia="ＭＳ 明朝" w:hAnsi="Century" w:cs="Times New Roman"/>
          <w:bCs/>
        </w:rPr>
        <w:t xml:space="preserve"> with the permission of the competent government</w:t>
      </w:r>
      <w:r w:rsidR="00F57FAC">
        <w:rPr>
          <w:rFonts w:ascii="Century" w:eastAsia="ＭＳ 明朝" w:hAnsi="Century" w:cs="Times New Roman" w:hint="eastAsia"/>
          <w:bCs/>
        </w:rPr>
        <w:t xml:space="preserve"> </w:t>
      </w:r>
      <w:r w:rsidRPr="00FF6FD8">
        <w:rPr>
          <w:rFonts w:ascii="Century" w:eastAsia="ＭＳ 明朝" w:hAnsi="Century" w:cs="Times New Roman"/>
          <w:bCs/>
        </w:rPr>
        <w:t>agency.</w:t>
      </w:r>
    </w:p>
    <w:p w:rsidR="00FC12EA" w:rsidRPr="00FF6FD8" w:rsidRDefault="00FC12EA" w:rsidP="00FF6FD8">
      <w:pPr>
        <w:rPr>
          <w:rFonts w:ascii="Century" w:eastAsia="ＭＳ 明朝" w:hAnsi="Century" w:cs="Times New Roman"/>
          <w:bCs/>
        </w:rPr>
      </w:pP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（名称の使用制限）</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bCs/>
        </w:rPr>
        <w:t>(Restrictions on Use of Name)</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第三十五条　社団</w:t>
      </w:r>
      <w:r w:rsidRPr="00FC12EA">
        <w:rPr>
          <w:rFonts w:ascii="Century" w:eastAsia="ＭＳ 明朝" w:hAnsi="Century" w:cs="Times New Roman" w:hint="eastAsia"/>
          <w:bCs/>
          <w:highlight w:val="yellow"/>
        </w:rPr>
        <w:t>法人</w:t>
      </w:r>
      <w:r w:rsidRPr="00FF6FD8">
        <w:rPr>
          <w:rFonts w:ascii="Century" w:eastAsia="ＭＳ 明朝" w:hAnsi="Century" w:cs="Times New Roman" w:hint="eastAsia"/>
          <w:bCs/>
        </w:rPr>
        <w:t>又は財団</w:t>
      </w:r>
      <w:r w:rsidRPr="00FC12EA">
        <w:rPr>
          <w:rFonts w:ascii="Century" w:eastAsia="ＭＳ 明朝" w:hAnsi="Century" w:cs="Times New Roman" w:hint="eastAsia"/>
          <w:bCs/>
          <w:highlight w:val="yellow"/>
        </w:rPr>
        <w:t>法人</w:t>
      </w:r>
      <w:r w:rsidRPr="00FF6FD8">
        <w:rPr>
          <w:rFonts w:ascii="Century" w:eastAsia="ＭＳ 明朝" w:hAnsi="Century" w:cs="Times New Roman" w:hint="eastAsia"/>
          <w:bCs/>
        </w:rPr>
        <w:t>でない者は、その名称中に社団</w:t>
      </w:r>
      <w:r w:rsidRPr="00FC12EA">
        <w:rPr>
          <w:rFonts w:ascii="Century" w:eastAsia="ＭＳ 明朝" w:hAnsi="Century" w:cs="Times New Roman" w:hint="eastAsia"/>
          <w:bCs/>
          <w:highlight w:val="yellow"/>
        </w:rPr>
        <w:t>法人</w:t>
      </w:r>
      <w:r w:rsidRPr="00FF6FD8">
        <w:rPr>
          <w:rFonts w:ascii="Century" w:eastAsia="ＭＳ 明朝" w:hAnsi="Century" w:cs="Times New Roman" w:hint="eastAsia"/>
          <w:bCs/>
        </w:rPr>
        <w:t>若しくは財団</w:t>
      </w:r>
      <w:r w:rsidRPr="00FC12EA">
        <w:rPr>
          <w:rFonts w:ascii="Century" w:eastAsia="ＭＳ 明朝" w:hAnsi="Century" w:cs="Times New Roman" w:hint="eastAsia"/>
          <w:bCs/>
          <w:highlight w:val="yellow"/>
        </w:rPr>
        <w:t>法人</w:t>
      </w:r>
      <w:r w:rsidRPr="00FF6FD8">
        <w:rPr>
          <w:rFonts w:ascii="Century" w:eastAsia="ＭＳ 明朝" w:hAnsi="Century" w:cs="Times New Roman" w:hint="eastAsia"/>
          <w:bCs/>
        </w:rPr>
        <w:t>という文字又はこれらと誤認されるおそれのある文字を用いてはならない。</w:t>
      </w:r>
    </w:p>
    <w:p w:rsidR="00FF6FD8" w:rsidRDefault="00FF6FD8" w:rsidP="00FF6FD8">
      <w:pPr>
        <w:rPr>
          <w:rFonts w:ascii="Century" w:eastAsia="ＭＳ 明朝" w:hAnsi="Century" w:cs="Times New Roman"/>
          <w:bCs/>
        </w:rPr>
      </w:pPr>
      <w:r w:rsidRPr="00FF6FD8">
        <w:rPr>
          <w:rFonts w:ascii="Century" w:eastAsia="ＭＳ 明朝" w:hAnsi="Century" w:cs="Times New Roman"/>
          <w:bCs/>
        </w:rPr>
        <w:t xml:space="preserve">Article 35 Any person who is neither an </w:t>
      </w:r>
      <w:r w:rsidRPr="00FC12EA">
        <w:rPr>
          <w:rFonts w:ascii="Century" w:eastAsia="ＭＳ 明朝" w:hAnsi="Century" w:cs="Times New Roman"/>
          <w:bCs/>
          <w:highlight w:val="yellow"/>
        </w:rPr>
        <w:t>incorporated</w:t>
      </w:r>
      <w:r w:rsidRPr="00FF6FD8">
        <w:rPr>
          <w:rFonts w:ascii="Century" w:eastAsia="ＭＳ 明朝" w:hAnsi="Century" w:cs="Times New Roman"/>
          <w:bCs/>
        </w:rPr>
        <w:t xml:space="preserve"> association nor an </w:t>
      </w:r>
      <w:r w:rsidRPr="00FC12EA">
        <w:rPr>
          <w:rFonts w:ascii="Century" w:eastAsia="ＭＳ 明朝" w:hAnsi="Century" w:cs="Times New Roman"/>
          <w:bCs/>
          <w:highlight w:val="yellow"/>
        </w:rPr>
        <w:t>incorporated</w:t>
      </w:r>
      <w:r w:rsidR="00F57FAC">
        <w:rPr>
          <w:rFonts w:ascii="Century" w:eastAsia="ＭＳ 明朝" w:hAnsi="Century" w:cs="Times New Roman" w:hint="eastAsia"/>
          <w:bCs/>
        </w:rPr>
        <w:t xml:space="preserve"> </w:t>
      </w:r>
      <w:r w:rsidRPr="00FF6FD8">
        <w:rPr>
          <w:rFonts w:ascii="Century" w:eastAsia="ＭＳ 明朝" w:hAnsi="Century" w:cs="Times New Roman"/>
          <w:bCs/>
        </w:rPr>
        <w:t>foundation shall not use in its name the words "</w:t>
      </w:r>
      <w:r w:rsidRPr="00FC12EA">
        <w:rPr>
          <w:rFonts w:ascii="Century" w:eastAsia="ＭＳ 明朝" w:hAnsi="Century" w:cs="Times New Roman"/>
          <w:bCs/>
          <w:highlight w:val="yellow"/>
        </w:rPr>
        <w:t>incorporated</w:t>
      </w:r>
      <w:r w:rsidRPr="00FF6FD8">
        <w:rPr>
          <w:rFonts w:ascii="Century" w:eastAsia="ＭＳ 明朝" w:hAnsi="Century" w:cs="Times New Roman"/>
          <w:bCs/>
        </w:rPr>
        <w:t xml:space="preserve"> association" or</w:t>
      </w:r>
      <w:r w:rsidR="00F57FAC">
        <w:rPr>
          <w:rFonts w:ascii="Century" w:eastAsia="ＭＳ 明朝" w:hAnsi="Century" w:cs="Times New Roman" w:hint="eastAsia"/>
          <w:bCs/>
        </w:rPr>
        <w:t xml:space="preserve"> </w:t>
      </w:r>
      <w:r w:rsidRPr="00FF6FD8">
        <w:rPr>
          <w:rFonts w:ascii="Century" w:eastAsia="ＭＳ 明朝" w:hAnsi="Century" w:cs="Times New Roman"/>
          <w:bCs/>
        </w:rPr>
        <w:t>"</w:t>
      </w:r>
      <w:r w:rsidRPr="00FC12EA">
        <w:rPr>
          <w:rFonts w:ascii="Century" w:eastAsia="ＭＳ 明朝" w:hAnsi="Century" w:cs="Times New Roman"/>
          <w:bCs/>
          <w:highlight w:val="yellow"/>
        </w:rPr>
        <w:t>incorporated</w:t>
      </w:r>
      <w:r w:rsidRPr="00FF6FD8">
        <w:rPr>
          <w:rFonts w:ascii="Century" w:eastAsia="ＭＳ 明朝" w:hAnsi="Century" w:cs="Times New Roman"/>
          <w:bCs/>
        </w:rPr>
        <w:t xml:space="preserve"> foundation", or other words which is likely to be mistaken for those</w:t>
      </w:r>
      <w:r w:rsidR="00F57FAC">
        <w:rPr>
          <w:rFonts w:ascii="Century" w:eastAsia="ＭＳ 明朝" w:hAnsi="Century" w:cs="Times New Roman" w:hint="eastAsia"/>
          <w:bCs/>
        </w:rPr>
        <w:t xml:space="preserve"> </w:t>
      </w:r>
      <w:r w:rsidRPr="00FF6FD8">
        <w:rPr>
          <w:rFonts w:ascii="Century" w:eastAsia="ＭＳ 明朝" w:hAnsi="Century" w:cs="Times New Roman"/>
          <w:bCs/>
        </w:rPr>
        <w:t>words.</w:t>
      </w:r>
    </w:p>
    <w:p w:rsidR="00FC12EA" w:rsidRPr="00FF6FD8" w:rsidRDefault="00FC12EA" w:rsidP="00FF6FD8">
      <w:pPr>
        <w:rPr>
          <w:rFonts w:ascii="Century" w:eastAsia="ＭＳ 明朝" w:hAnsi="Century" w:cs="Times New Roman"/>
          <w:bCs/>
        </w:rPr>
      </w:pP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（外国</w:t>
      </w:r>
      <w:r w:rsidRPr="00FC12EA">
        <w:rPr>
          <w:rFonts w:ascii="Century" w:eastAsia="ＭＳ 明朝" w:hAnsi="Century" w:cs="Times New Roman" w:hint="eastAsia"/>
          <w:bCs/>
          <w:highlight w:val="green"/>
        </w:rPr>
        <w:t>法人</w:t>
      </w:r>
      <w:r w:rsidRPr="00FF6FD8">
        <w:rPr>
          <w:rFonts w:ascii="Century" w:eastAsia="ＭＳ 明朝" w:hAnsi="Century" w:cs="Times New Roman" w:hint="eastAsia"/>
          <w:bCs/>
        </w:rPr>
        <w:t>）</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bCs/>
        </w:rPr>
        <w:t xml:space="preserve">(Foreign </w:t>
      </w:r>
      <w:r w:rsidRPr="00FC12EA">
        <w:rPr>
          <w:rFonts w:ascii="Century" w:eastAsia="ＭＳ 明朝" w:hAnsi="Century" w:cs="Times New Roman"/>
          <w:bCs/>
          <w:highlight w:val="green"/>
        </w:rPr>
        <w:t>Juridical Person</w:t>
      </w:r>
      <w:r w:rsidRPr="00FF6FD8">
        <w:rPr>
          <w:rFonts w:ascii="Century" w:eastAsia="ＭＳ 明朝" w:hAnsi="Century" w:cs="Times New Roman"/>
          <w:bCs/>
        </w:rPr>
        <w:t>)</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第三十六条　外国</w:t>
      </w:r>
      <w:r w:rsidRPr="002C0274">
        <w:rPr>
          <w:rFonts w:ascii="Century" w:eastAsia="ＭＳ 明朝" w:hAnsi="Century" w:cs="Times New Roman" w:hint="eastAsia"/>
          <w:bCs/>
          <w:highlight w:val="green"/>
        </w:rPr>
        <w:t>法人</w:t>
      </w:r>
      <w:r w:rsidRPr="00FF6FD8">
        <w:rPr>
          <w:rFonts w:ascii="Century" w:eastAsia="ＭＳ 明朝" w:hAnsi="Century" w:cs="Times New Roman" w:hint="eastAsia"/>
          <w:bCs/>
        </w:rPr>
        <w:t>は、国、国の行政区画及び商事</w:t>
      </w:r>
      <w:r w:rsidRPr="00FC12EA">
        <w:rPr>
          <w:rFonts w:ascii="Century" w:eastAsia="ＭＳ 明朝" w:hAnsi="Century" w:cs="Times New Roman" w:hint="eastAsia"/>
          <w:bCs/>
          <w:highlight w:val="magenta"/>
        </w:rPr>
        <w:t>会社</w:t>
      </w:r>
      <w:r w:rsidRPr="00FF6FD8">
        <w:rPr>
          <w:rFonts w:ascii="Century" w:eastAsia="ＭＳ 明朝" w:hAnsi="Century" w:cs="Times New Roman" w:hint="eastAsia"/>
          <w:bCs/>
        </w:rPr>
        <w:t>を除き、その成立を認許しない。ただし、法律又は条約の規定により認許された外国</w:t>
      </w:r>
      <w:r w:rsidRPr="002C0274">
        <w:rPr>
          <w:rFonts w:ascii="Century" w:eastAsia="ＭＳ 明朝" w:hAnsi="Century" w:cs="Times New Roman" w:hint="eastAsia"/>
          <w:bCs/>
          <w:highlight w:val="green"/>
        </w:rPr>
        <w:t>法人</w:t>
      </w:r>
      <w:r w:rsidRPr="00FF6FD8">
        <w:rPr>
          <w:rFonts w:ascii="Century" w:eastAsia="ＭＳ 明朝" w:hAnsi="Century" w:cs="Times New Roman" w:hint="eastAsia"/>
          <w:bCs/>
        </w:rPr>
        <w:t>は、この限りでない。</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bCs/>
        </w:rPr>
        <w:t>Article 36 (1) With the exception of any state, any administrative division of any state,</w:t>
      </w:r>
      <w:r w:rsidR="00F57FAC">
        <w:rPr>
          <w:rFonts w:ascii="Century" w:eastAsia="ＭＳ 明朝" w:hAnsi="Century" w:cs="Times New Roman" w:hint="eastAsia"/>
          <w:bCs/>
        </w:rPr>
        <w:t xml:space="preserve"> </w:t>
      </w:r>
      <w:r w:rsidRPr="00FF6FD8">
        <w:rPr>
          <w:rFonts w:ascii="Century" w:eastAsia="ＭＳ 明朝" w:hAnsi="Century" w:cs="Times New Roman"/>
          <w:bCs/>
        </w:rPr>
        <w:t xml:space="preserve">and any commercial </w:t>
      </w:r>
      <w:r w:rsidRPr="00FC12EA">
        <w:rPr>
          <w:rFonts w:ascii="Century" w:eastAsia="ＭＳ 明朝" w:hAnsi="Century" w:cs="Times New Roman"/>
          <w:bCs/>
          <w:highlight w:val="magenta"/>
        </w:rPr>
        <w:t>corporation</w:t>
      </w:r>
      <w:r w:rsidRPr="00FF6FD8">
        <w:rPr>
          <w:rFonts w:ascii="Century" w:eastAsia="ＭＳ 明朝" w:hAnsi="Century" w:cs="Times New Roman"/>
          <w:bCs/>
        </w:rPr>
        <w:t xml:space="preserve">, no establishment of a foreign </w:t>
      </w:r>
      <w:r w:rsidRPr="002C0274">
        <w:rPr>
          <w:rFonts w:ascii="Century" w:eastAsia="ＭＳ 明朝" w:hAnsi="Century" w:cs="Times New Roman"/>
          <w:bCs/>
          <w:highlight w:val="green"/>
        </w:rPr>
        <w:t>juridical person</w:t>
      </w:r>
      <w:r w:rsidRPr="00FF6FD8">
        <w:rPr>
          <w:rFonts w:ascii="Century" w:eastAsia="ＭＳ 明朝" w:hAnsi="Century" w:cs="Times New Roman"/>
          <w:bCs/>
        </w:rPr>
        <w:t xml:space="preserve"> shall</w:t>
      </w:r>
      <w:r w:rsidR="00F57FAC">
        <w:rPr>
          <w:rFonts w:ascii="Century" w:eastAsia="ＭＳ 明朝" w:hAnsi="Century" w:cs="Times New Roman" w:hint="eastAsia"/>
          <w:bCs/>
        </w:rPr>
        <w:t xml:space="preserve"> </w:t>
      </w:r>
      <w:r w:rsidRPr="00FF6FD8">
        <w:rPr>
          <w:rFonts w:ascii="Century" w:eastAsia="ＭＳ 明朝" w:hAnsi="Century" w:cs="Times New Roman"/>
          <w:bCs/>
        </w:rPr>
        <w:t xml:space="preserve">be approved; provided, however, that, this shall not apply to any foreign </w:t>
      </w:r>
      <w:r w:rsidRPr="002C0274">
        <w:rPr>
          <w:rFonts w:ascii="Century" w:eastAsia="ＭＳ 明朝" w:hAnsi="Century" w:cs="Times New Roman"/>
          <w:bCs/>
          <w:highlight w:val="green"/>
        </w:rPr>
        <w:t>juridical</w:t>
      </w:r>
      <w:r w:rsidR="00F57FAC" w:rsidRPr="002C0274">
        <w:rPr>
          <w:rFonts w:ascii="Century" w:eastAsia="ＭＳ 明朝" w:hAnsi="Century" w:cs="Times New Roman" w:hint="eastAsia"/>
          <w:bCs/>
          <w:highlight w:val="green"/>
        </w:rPr>
        <w:t xml:space="preserve"> </w:t>
      </w:r>
      <w:r w:rsidRPr="002C0274">
        <w:rPr>
          <w:rFonts w:ascii="Century" w:eastAsia="ＭＳ 明朝" w:hAnsi="Century" w:cs="Times New Roman"/>
          <w:bCs/>
          <w:highlight w:val="green"/>
        </w:rPr>
        <w:t>person</w:t>
      </w:r>
      <w:r w:rsidRPr="00FF6FD8">
        <w:rPr>
          <w:rFonts w:ascii="Century" w:eastAsia="ＭＳ 明朝" w:hAnsi="Century" w:cs="Times New Roman"/>
          <w:bCs/>
        </w:rPr>
        <w:t xml:space="preserve"> which is approved pursuant to the provisions of a law or treaty.</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hint="eastAsia"/>
          <w:bCs/>
        </w:rPr>
        <w:t>２　前項の規定により認許された外国</w:t>
      </w:r>
      <w:r w:rsidRPr="002C0274">
        <w:rPr>
          <w:rFonts w:ascii="Century" w:eastAsia="ＭＳ 明朝" w:hAnsi="Century" w:cs="Times New Roman" w:hint="eastAsia"/>
          <w:bCs/>
          <w:highlight w:val="green"/>
        </w:rPr>
        <w:t>法人</w:t>
      </w:r>
      <w:r w:rsidRPr="00FF6FD8">
        <w:rPr>
          <w:rFonts w:ascii="Century" w:eastAsia="ＭＳ 明朝" w:hAnsi="Century" w:cs="Times New Roman" w:hint="eastAsia"/>
          <w:bCs/>
        </w:rPr>
        <w:t>は、</w:t>
      </w:r>
      <w:r w:rsidRPr="002C0274">
        <w:rPr>
          <w:rFonts w:ascii="Century" w:eastAsia="ＭＳ 明朝" w:hAnsi="Century" w:cs="Times New Roman" w:hint="eastAsia"/>
          <w:bCs/>
          <w:highlight w:val="cyan"/>
        </w:rPr>
        <w:t>日本において成立する同種の法人</w:t>
      </w:r>
      <w:r w:rsidRPr="00FF6FD8">
        <w:rPr>
          <w:rFonts w:ascii="Century" w:eastAsia="ＭＳ 明朝" w:hAnsi="Century" w:cs="Times New Roman" w:hint="eastAsia"/>
          <w:bCs/>
        </w:rPr>
        <w:t>と同一の私権を有する。ただし、外国人が享有することのできない権利及び法律又は条約中に特別の規定がある権利については、この限りでない。</w:t>
      </w:r>
    </w:p>
    <w:p w:rsidR="00FF6FD8" w:rsidRPr="00FF6FD8" w:rsidRDefault="00FF6FD8" w:rsidP="00FF6FD8">
      <w:pPr>
        <w:rPr>
          <w:rFonts w:ascii="Century" w:eastAsia="ＭＳ 明朝" w:hAnsi="Century" w:cs="Times New Roman"/>
          <w:bCs/>
        </w:rPr>
      </w:pPr>
      <w:r w:rsidRPr="00FF6FD8">
        <w:rPr>
          <w:rFonts w:ascii="Century" w:eastAsia="ＭＳ 明朝" w:hAnsi="Century" w:cs="Times New Roman"/>
          <w:bCs/>
        </w:rPr>
        <w:t xml:space="preserve">(2) A foreign </w:t>
      </w:r>
      <w:r w:rsidRPr="002C0274">
        <w:rPr>
          <w:rFonts w:ascii="Century" w:eastAsia="ＭＳ 明朝" w:hAnsi="Century" w:cs="Times New Roman"/>
          <w:bCs/>
          <w:highlight w:val="green"/>
        </w:rPr>
        <w:t>juridical person</w:t>
      </w:r>
      <w:r w:rsidRPr="00FF6FD8">
        <w:rPr>
          <w:rFonts w:ascii="Century" w:eastAsia="ＭＳ 明朝" w:hAnsi="Century" w:cs="Times New Roman"/>
          <w:bCs/>
        </w:rPr>
        <w:t xml:space="preserve"> which is approved pursuant to the provision of the</w:t>
      </w:r>
      <w:r w:rsidR="00F57FAC">
        <w:rPr>
          <w:rFonts w:ascii="Century" w:eastAsia="ＭＳ 明朝" w:hAnsi="Century" w:cs="Times New Roman" w:hint="eastAsia"/>
          <w:bCs/>
        </w:rPr>
        <w:t xml:space="preserve"> </w:t>
      </w:r>
      <w:r w:rsidRPr="00FF6FD8">
        <w:rPr>
          <w:rFonts w:ascii="Century" w:eastAsia="ＭＳ 明朝" w:hAnsi="Century" w:cs="Times New Roman"/>
          <w:bCs/>
        </w:rPr>
        <w:t>preceding paragraph shall possess the same private rights as may be possessed by</w:t>
      </w:r>
      <w:r w:rsidR="00F57FAC">
        <w:rPr>
          <w:rFonts w:ascii="Century" w:eastAsia="ＭＳ 明朝" w:hAnsi="Century" w:cs="Times New Roman" w:hint="eastAsia"/>
          <w:bCs/>
        </w:rPr>
        <w:t xml:space="preserve"> </w:t>
      </w:r>
      <w:r w:rsidRPr="002C0274">
        <w:rPr>
          <w:rFonts w:ascii="Century" w:eastAsia="ＭＳ 明朝" w:hAnsi="Century" w:cs="Times New Roman"/>
          <w:bCs/>
          <w:highlight w:val="cyan"/>
        </w:rPr>
        <w:t>the</w:t>
      </w:r>
      <w:r w:rsidRPr="00FF6FD8">
        <w:rPr>
          <w:rFonts w:ascii="Century" w:eastAsia="ＭＳ 明朝" w:hAnsi="Century" w:cs="Times New Roman"/>
          <w:bCs/>
        </w:rPr>
        <w:t xml:space="preserve"> </w:t>
      </w:r>
      <w:r w:rsidRPr="002C0274">
        <w:rPr>
          <w:rFonts w:ascii="Century" w:eastAsia="ＭＳ 明朝" w:hAnsi="Century" w:cs="Times New Roman"/>
          <w:bCs/>
          <w:highlight w:val="cyan"/>
        </w:rPr>
        <w:t>juridical person of the same kind which can be formed in Japan</w:t>
      </w:r>
      <w:r w:rsidRPr="00FF6FD8">
        <w:rPr>
          <w:rFonts w:ascii="Century" w:eastAsia="ＭＳ 明朝" w:hAnsi="Century" w:cs="Times New Roman"/>
          <w:bCs/>
        </w:rPr>
        <w:t>; provided,</w:t>
      </w:r>
      <w:r w:rsidR="00F57FAC">
        <w:rPr>
          <w:rFonts w:ascii="Century" w:eastAsia="ＭＳ 明朝" w:hAnsi="Century" w:cs="Times New Roman" w:hint="eastAsia"/>
          <w:bCs/>
        </w:rPr>
        <w:t xml:space="preserve"> </w:t>
      </w:r>
      <w:r w:rsidRPr="00FF6FD8">
        <w:rPr>
          <w:rFonts w:ascii="Century" w:eastAsia="ＭＳ 明朝" w:hAnsi="Century" w:cs="Times New Roman"/>
          <w:bCs/>
        </w:rPr>
        <w:t>however, that, this shall not apply to any right which may not be enjoyed by a</w:t>
      </w:r>
      <w:r w:rsidR="00F57FAC">
        <w:rPr>
          <w:rFonts w:ascii="Century" w:eastAsia="ＭＳ 明朝" w:hAnsi="Century" w:cs="Times New Roman" w:hint="eastAsia"/>
          <w:bCs/>
        </w:rPr>
        <w:t xml:space="preserve"> </w:t>
      </w:r>
      <w:r w:rsidRPr="00FF6FD8">
        <w:rPr>
          <w:rFonts w:ascii="Century" w:eastAsia="ＭＳ 明朝" w:hAnsi="Century" w:cs="Times New Roman"/>
          <w:bCs/>
        </w:rPr>
        <w:t>foreign national, or a right for which special provision is made in a law or treaty.</w:t>
      </w:r>
    </w:p>
    <w:p w:rsidR="000A1CE3" w:rsidRDefault="000A1CE3" w:rsidP="000A1CE3">
      <w:pPr>
        <w:rPr>
          <w:rFonts w:ascii="Century" w:eastAsia="ＭＳ 明朝" w:hAnsi="Century" w:cs="Times New Roman"/>
          <w:bCs/>
        </w:rPr>
      </w:pPr>
      <w:r>
        <w:rPr>
          <w:rFonts w:ascii="Century" w:eastAsia="ＭＳ 明朝" w:hAnsi="Century" w:cs="Times New Roman" w:hint="eastAsia"/>
          <w:bCs/>
        </w:rPr>
        <w:t>*******************************</w:t>
      </w:r>
    </w:p>
    <w:p w:rsidR="006E26B6" w:rsidRDefault="002C0274" w:rsidP="001905A1">
      <w:pPr>
        <w:rPr>
          <w:rFonts w:ascii="Century" w:eastAsia="ＭＳ 明朝" w:hAnsi="Century" w:cs="Times New Roman"/>
          <w:bCs/>
        </w:rPr>
      </w:pPr>
      <w:r>
        <w:rPr>
          <w:rFonts w:ascii="Century" w:eastAsia="ＭＳ 明朝" w:hAnsi="Century" w:cs="Times New Roman"/>
          <w:bCs/>
        </w:rPr>
        <w:t xml:space="preserve">　</w:t>
      </w:r>
    </w:p>
    <w:p w:rsidR="00AA252C" w:rsidRDefault="006E26B6" w:rsidP="00F57FAC">
      <w:pPr>
        <w:rPr>
          <w:rFonts w:ascii="Century" w:eastAsia="ＭＳ 明朝" w:hAnsi="Century" w:cs="Times New Roman" w:hint="eastAsia"/>
          <w:bCs/>
        </w:rPr>
      </w:pPr>
      <w:r w:rsidRPr="00685762">
        <w:rPr>
          <w:rFonts w:ascii="Century" w:eastAsia="ＭＳ 明朝" w:hAnsi="Century" w:cs="Times New Roman" w:hint="eastAsia"/>
          <w:b/>
          <w:bCs/>
        </w:rPr>
        <w:t>「</w:t>
      </w:r>
      <w:r w:rsidRPr="00685762">
        <w:rPr>
          <w:rFonts w:ascii="Century" w:eastAsia="ＭＳ 明朝" w:hAnsi="Century" w:cs="Times New Roman" w:hint="eastAsia"/>
          <w:b/>
          <w:bCs/>
        </w:rPr>
        <w:t xml:space="preserve">juridical person = corporation = </w:t>
      </w:r>
      <w:r w:rsidRPr="00685762">
        <w:rPr>
          <w:rFonts w:ascii="Century" w:eastAsia="ＭＳ 明朝" w:hAnsi="Century" w:cs="Times New Roman" w:hint="eastAsia"/>
          <w:b/>
          <w:bCs/>
        </w:rPr>
        <w:t>法人」の「誤解」が生み出す「混乱の芽」が二つ</w:t>
      </w:r>
      <w:r>
        <w:rPr>
          <w:rFonts w:ascii="Century" w:eastAsia="ＭＳ 明朝" w:hAnsi="Century" w:cs="Times New Roman" w:hint="eastAsia"/>
          <w:bCs/>
        </w:rPr>
        <w:t>、</w:t>
      </w:r>
      <w:r w:rsidR="00685762">
        <w:rPr>
          <w:rFonts w:ascii="Century" w:eastAsia="ＭＳ 明朝" w:hAnsi="Century" w:cs="Times New Roman" w:hint="eastAsia"/>
          <w:bCs/>
        </w:rPr>
        <w:t>既に</w:t>
      </w:r>
      <w:r w:rsidR="00B2799E">
        <w:rPr>
          <w:rFonts w:ascii="Century" w:eastAsia="ＭＳ 明朝" w:hAnsi="Century" w:cs="Times New Roman" w:hint="eastAsia"/>
          <w:bCs/>
        </w:rPr>
        <w:t>ここに</w:t>
      </w:r>
      <w:r>
        <w:rPr>
          <w:rFonts w:ascii="Century" w:eastAsia="ＭＳ 明朝" w:hAnsi="Century" w:cs="Times New Roman" w:hint="eastAsia"/>
          <w:bCs/>
        </w:rPr>
        <w:t>見て取れる。一つ目は「</w:t>
      </w:r>
      <w:r w:rsidRPr="006E26B6">
        <w:rPr>
          <w:rFonts w:ascii="Century" w:eastAsia="ＭＳ 明朝" w:hAnsi="Century" w:cs="Times New Roman" w:hint="eastAsia"/>
          <w:bCs/>
          <w:highlight w:val="magenta"/>
        </w:rPr>
        <w:t>赤色</w:t>
      </w:r>
      <w:r>
        <w:rPr>
          <w:rFonts w:ascii="Century" w:eastAsia="ＭＳ 明朝" w:hAnsi="Century" w:cs="Times New Roman" w:hint="eastAsia"/>
          <w:bCs/>
        </w:rPr>
        <w:t>：　会社</w:t>
      </w:r>
      <w:r>
        <w:rPr>
          <w:rFonts w:ascii="Century" w:eastAsia="ＭＳ 明朝" w:hAnsi="Century" w:cs="Times New Roman" w:hint="eastAsia"/>
          <w:bCs/>
        </w:rPr>
        <w:t xml:space="preserve"> = corporation</w:t>
      </w:r>
      <w:r>
        <w:rPr>
          <w:rFonts w:ascii="Century" w:eastAsia="ＭＳ 明朝" w:hAnsi="Century" w:cs="Times New Roman" w:hint="eastAsia"/>
          <w:bCs/>
        </w:rPr>
        <w:t>」。日本民法成立</w:t>
      </w:r>
      <w:r w:rsidR="00AA252C">
        <w:rPr>
          <w:rFonts w:ascii="Century" w:eastAsia="ＭＳ 明朝" w:hAnsi="Century" w:cs="Times New Roman" w:hint="eastAsia"/>
          <w:bCs/>
        </w:rPr>
        <w:t>の</w:t>
      </w:r>
      <w:r>
        <w:rPr>
          <w:rFonts w:ascii="Century" w:eastAsia="ＭＳ 明朝" w:hAnsi="Century" w:cs="Times New Roman" w:hint="eastAsia"/>
          <w:bCs/>
        </w:rPr>
        <w:t>1</w:t>
      </w:r>
      <w:r w:rsidR="00AA252C">
        <w:rPr>
          <w:rFonts w:ascii="Century" w:eastAsia="ＭＳ 明朝" w:hAnsi="Century" w:cs="Times New Roman" w:hint="eastAsia"/>
          <w:bCs/>
        </w:rPr>
        <w:t>89</w:t>
      </w:r>
      <w:r>
        <w:rPr>
          <w:rFonts w:ascii="Century" w:eastAsia="ＭＳ 明朝" w:hAnsi="Century" w:cs="Times New Roman" w:hint="eastAsia"/>
          <w:bCs/>
        </w:rPr>
        <w:t>6</w:t>
      </w:r>
      <w:r>
        <w:rPr>
          <w:rFonts w:ascii="Century" w:eastAsia="ＭＳ 明朝" w:hAnsi="Century" w:cs="Times New Roman" w:hint="eastAsia"/>
          <w:bCs/>
        </w:rPr>
        <w:t>年頃は、「会社</w:t>
      </w:r>
      <w:r>
        <w:rPr>
          <w:rFonts w:ascii="Century" w:eastAsia="ＭＳ 明朝" w:hAnsi="Century" w:cs="Times New Roman" w:hint="eastAsia"/>
          <w:bCs/>
        </w:rPr>
        <w:t xml:space="preserve"> = corporation</w:t>
      </w:r>
      <w:r>
        <w:rPr>
          <w:rFonts w:ascii="Century" w:eastAsia="ＭＳ 明朝" w:hAnsi="Century" w:cs="Times New Roman" w:hint="eastAsia"/>
          <w:bCs/>
        </w:rPr>
        <w:t>」として良かったかも知れないが、古代ローマ時代から</w:t>
      </w:r>
      <w:r w:rsidR="00685762">
        <w:rPr>
          <w:rFonts w:ascii="Century" w:eastAsia="ＭＳ 明朝" w:hAnsi="Century" w:cs="Times New Roman" w:hint="eastAsia"/>
          <w:bCs/>
        </w:rPr>
        <w:t>17</w:t>
      </w:r>
      <w:r w:rsidR="00685762">
        <w:rPr>
          <w:rFonts w:ascii="Century" w:eastAsia="ＭＳ 明朝" w:hAnsi="Century" w:cs="Times New Roman" w:hint="eastAsia"/>
          <w:bCs/>
        </w:rPr>
        <w:t>世紀までは「会社</w:t>
      </w:r>
      <w:r w:rsidR="00685762">
        <w:rPr>
          <w:rFonts w:ascii="Century" w:eastAsia="ＭＳ 明朝" w:hAnsi="Century" w:cs="Times New Roman" w:hint="eastAsia"/>
          <w:bCs/>
        </w:rPr>
        <w:t xml:space="preserve"> = partnership</w:t>
      </w:r>
      <w:r w:rsidR="00685762">
        <w:rPr>
          <w:rFonts w:ascii="Century" w:eastAsia="ＭＳ 明朝" w:hAnsi="Century" w:cs="Times New Roman" w:hint="eastAsia"/>
          <w:bCs/>
        </w:rPr>
        <w:t>」だったのだし、</w:t>
      </w:r>
      <w:r w:rsidR="00685762">
        <w:rPr>
          <w:rFonts w:ascii="Century" w:eastAsia="ＭＳ 明朝" w:hAnsi="Century" w:cs="Times New Roman" w:hint="eastAsia"/>
          <w:bCs/>
        </w:rPr>
        <w:t>20</w:t>
      </w:r>
      <w:r w:rsidR="00685762">
        <w:rPr>
          <w:rFonts w:ascii="Century" w:eastAsia="ＭＳ 明朝" w:hAnsi="Century" w:cs="Times New Roman" w:hint="eastAsia"/>
          <w:bCs/>
        </w:rPr>
        <w:t>世紀終盤に「</w:t>
      </w:r>
      <w:hyperlink r:id="rId14" w:tgtFrame="_blank" w:history="1">
        <w:r w:rsidR="00685762" w:rsidRPr="00004B3F">
          <w:rPr>
            <w:rStyle w:val="a7"/>
            <w:rFonts w:ascii="Century" w:eastAsia="ＭＳ 明朝" w:hAnsi="Century" w:cs="Times New Roman" w:hint="eastAsia"/>
            <w:bCs/>
          </w:rPr>
          <w:t>Private Company Law Reform</w:t>
        </w:r>
      </w:hyperlink>
      <w:r w:rsidR="00685762">
        <w:rPr>
          <w:rFonts w:ascii="Century" w:eastAsia="ＭＳ 明朝" w:hAnsi="Century" w:cs="Times New Roman" w:hint="eastAsia"/>
          <w:bCs/>
        </w:rPr>
        <w:t>」</w:t>
      </w:r>
      <w:r w:rsidR="00685762">
        <w:rPr>
          <w:rFonts w:ascii="Century" w:eastAsia="ＭＳ 明朝" w:hAnsi="Century" w:cs="Times New Roman" w:hint="eastAsia"/>
          <w:bCs/>
        </w:rPr>
        <w:lastRenderedPageBreak/>
        <w:t>が起きて以降は「会社</w:t>
      </w:r>
      <w:r w:rsidR="00685762">
        <w:rPr>
          <w:rFonts w:ascii="Century" w:eastAsia="ＭＳ 明朝" w:hAnsi="Century" w:cs="Times New Roman" w:hint="eastAsia"/>
          <w:bCs/>
        </w:rPr>
        <w:t xml:space="preserve"> = </w:t>
      </w:r>
      <w:r w:rsidR="00685762">
        <w:rPr>
          <w:rFonts w:ascii="Century" w:eastAsia="ＭＳ 明朝" w:hAnsi="Century" w:cs="Times New Roman"/>
          <w:bCs/>
        </w:rPr>
        <w:t>corporation</w:t>
      </w:r>
      <w:r w:rsidR="00685762">
        <w:rPr>
          <w:rFonts w:ascii="Century" w:eastAsia="ＭＳ 明朝" w:hAnsi="Century" w:cs="Times New Roman" w:hint="eastAsia"/>
          <w:bCs/>
        </w:rPr>
        <w:t>または</w:t>
      </w:r>
      <w:r w:rsidR="00685762">
        <w:rPr>
          <w:rFonts w:ascii="Century" w:eastAsia="ＭＳ 明朝" w:hAnsi="Century" w:cs="Times New Roman" w:hint="eastAsia"/>
          <w:bCs/>
        </w:rPr>
        <w:t>partnership</w:t>
      </w:r>
      <w:r w:rsidR="00685762">
        <w:rPr>
          <w:rFonts w:ascii="Century" w:eastAsia="ＭＳ 明朝" w:hAnsi="Century" w:cs="Times New Roman" w:hint="eastAsia"/>
          <w:bCs/>
        </w:rPr>
        <w:t>」</w:t>
      </w:r>
      <w:r w:rsidR="00CA14C8">
        <w:rPr>
          <w:rStyle w:val="ab"/>
          <w:rFonts w:ascii="Century" w:eastAsia="ＭＳ 明朝" w:hAnsi="Century" w:cs="Times New Roman"/>
          <w:bCs/>
        </w:rPr>
        <w:footnoteReference w:id="1"/>
      </w:r>
      <w:r w:rsidR="00685762">
        <w:rPr>
          <w:rFonts w:ascii="Century" w:eastAsia="ＭＳ 明朝" w:hAnsi="Century" w:cs="Times New Roman" w:hint="eastAsia"/>
          <w:bCs/>
        </w:rPr>
        <w:t>と</w:t>
      </w:r>
      <w:r w:rsidR="001905A1">
        <w:rPr>
          <w:rFonts w:ascii="Century" w:eastAsia="ＭＳ 明朝" w:hAnsi="Century" w:cs="Times New Roman" w:hint="eastAsia"/>
          <w:bCs/>
        </w:rPr>
        <w:t>変わった</w:t>
      </w:r>
      <w:r w:rsidR="00685762">
        <w:rPr>
          <w:rFonts w:ascii="Century" w:eastAsia="ＭＳ 明朝" w:hAnsi="Century" w:cs="Times New Roman" w:hint="eastAsia"/>
          <w:bCs/>
        </w:rPr>
        <w:t>。つまり「会社</w:t>
      </w:r>
      <w:r w:rsidR="00685762">
        <w:rPr>
          <w:rFonts w:ascii="Century" w:eastAsia="ＭＳ 明朝" w:hAnsi="Century" w:cs="Times New Roman" w:hint="eastAsia"/>
          <w:bCs/>
        </w:rPr>
        <w:t xml:space="preserve"> = corporation</w:t>
      </w:r>
      <w:r w:rsidR="00685762">
        <w:rPr>
          <w:rFonts w:ascii="Century" w:eastAsia="ＭＳ 明朝" w:hAnsi="Century" w:cs="Times New Roman" w:hint="eastAsia"/>
          <w:bCs/>
        </w:rPr>
        <w:t>」と考えても世界の動きについて行けたのは</w:t>
      </w:r>
      <w:r w:rsidR="00685762">
        <w:rPr>
          <w:rFonts w:ascii="Century" w:eastAsia="ＭＳ 明朝" w:hAnsi="Century" w:cs="Times New Roman" w:hint="eastAsia"/>
          <w:bCs/>
        </w:rPr>
        <w:t>19</w:t>
      </w:r>
      <w:r w:rsidR="00685762">
        <w:rPr>
          <w:rFonts w:ascii="Century" w:eastAsia="ＭＳ 明朝" w:hAnsi="Century" w:cs="Times New Roman" w:hint="eastAsia"/>
          <w:bCs/>
        </w:rPr>
        <w:t>世紀後半から</w:t>
      </w:r>
      <w:r w:rsidR="00685762">
        <w:rPr>
          <w:rFonts w:ascii="Century" w:eastAsia="ＭＳ 明朝" w:hAnsi="Century" w:cs="Times New Roman" w:hint="eastAsia"/>
          <w:bCs/>
        </w:rPr>
        <w:t>20</w:t>
      </w:r>
      <w:r w:rsidR="00685762">
        <w:rPr>
          <w:rFonts w:ascii="Century" w:eastAsia="ＭＳ 明朝" w:hAnsi="Century" w:cs="Times New Roman" w:hint="eastAsia"/>
          <w:bCs/>
        </w:rPr>
        <w:t>世紀後半の百年間だけだ</w:t>
      </w:r>
      <w:r w:rsidR="001905A1">
        <w:rPr>
          <w:rFonts w:ascii="Century" w:eastAsia="ＭＳ 明朝" w:hAnsi="Century" w:cs="Times New Roman" w:hint="eastAsia"/>
          <w:bCs/>
        </w:rPr>
        <w:t>った</w:t>
      </w:r>
      <w:r w:rsidR="00685762">
        <w:rPr>
          <w:rFonts w:ascii="Century" w:eastAsia="ＭＳ 明朝" w:hAnsi="Century" w:cs="Times New Roman" w:hint="eastAsia"/>
          <w:bCs/>
        </w:rPr>
        <w:t>。</w:t>
      </w:r>
      <w:r w:rsidR="00AA252C">
        <w:rPr>
          <w:rFonts w:ascii="Century" w:eastAsia="ＭＳ 明朝" w:hAnsi="Century" w:cs="Times New Roman" w:hint="eastAsia"/>
          <w:bCs/>
        </w:rPr>
        <w:t>そういった「例外的百年間」しか知らない日本人は、</w:t>
      </w:r>
      <w:r w:rsidR="00CA14C8">
        <w:rPr>
          <w:rFonts w:ascii="Century" w:eastAsia="ＭＳ 明朝" w:hAnsi="Century" w:cs="Times New Roman" w:hint="eastAsia"/>
          <w:bCs/>
        </w:rPr>
        <w:t>現在の</w:t>
      </w:r>
      <w:r w:rsidR="00AA252C">
        <w:rPr>
          <w:rFonts w:ascii="Century" w:eastAsia="ＭＳ 明朝" w:hAnsi="Century" w:cs="Times New Roman" w:hint="eastAsia"/>
          <w:bCs/>
        </w:rPr>
        <w:t>「会社</w:t>
      </w:r>
      <w:r w:rsidR="00AA252C">
        <w:rPr>
          <w:rFonts w:ascii="Century" w:eastAsia="ＭＳ 明朝" w:hAnsi="Century" w:cs="Times New Roman" w:hint="eastAsia"/>
          <w:bCs/>
        </w:rPr>
        <w:t xml:space="preserve"> = </w:t>
      </w:r>
      <w:r w:rsidR="00AA252C">
        <w:rPr>
          <w:rFonts w:ascii="Century" w:eastAsia="ＭＳ 明朝" w:hAnsi="Century" w:cs="Times New Roman"/>
          <w:bCs/>
        </w:rPr>
        <w:t>corporation</w:t>
      </w:r>
      <w:r w:rsidR="00AA252C">
        <w:rPr>
          <w:rFonts w:ascii="Century" w:eastAsia="ＭＳ 明朝" w:hAnsi="Century" w:cs="Times New Roman" w:hint="eastAsia"/>
          <w:bCs/>
        </w:rPr>
        <w:t>または</w:t>
      </w:r>
      <w:r w:rsidR="00AA252C">
        <w:rPr>
          <w:rFonts w:ascii="Century" w:eastAsia="ＭＳ 明朝" w:hAnsi="Century" w:cs="Times New Roman" w:hint="eastAsia"/>
          <w:bCs/>
        </w:rPr>
        <w:t>partnership</w:t>
      </w:r>
      <w:r w:rsidR="00AA252C">
        <w:rPr>
          <w:rFonts w:ascii="Century" w:eastAsia="ＭＳ 明朝" w:hAnsi="Century" w:cs="Times New Roman" w:hint="eastAsia"/>
          <w:bCs/>
        </w:rPr>
        <w:t>」の時代にはついて行けなくなってしまった</w:t>
      </w:r>
      <w:r w:rsidR="001905A1">
        <w:rPr>
          <w:rFonts w:ascii="Century" w:eastAsia="ＭＳ 明朝" w:hAnsi="Century" w:cs="Times New Roman" w:hint="eastAsia"/>
          <w:bCs/>
        </w:rPr>
        <w:t>のだ</w:t>
      </w:r>
      <w:r w:rsidR="00AA252C">
        <w:rPr>
          <w:rFonts w:ascii="Century" w:eastAsia="ＭＳ 明朝" w:hAnsi="Century" w:cs="Times New Roman" w:hint="eastAsia"/>
          <w:bCs/>
        </w:rPr>
        <w:t>。</w:t>
      </w:r>
    </w:p>
    <w:p w:rsidR="00781D17" w:rsidRDefault="00781D17" w:rsidP="00F57FAC">
      <w:pPr>
        <w:rPr>
          <w:rFonts w:ascii="Century" w:eastAsia="ＭＳ 明朝" w:hAnsi="Century" w:cs="Times New Roman"/>
          <w:bCs/>
        </w:rPr>
      </w:pPr>
      <w:r>
        <w:rPr>
          <w:rFonts w:ascii="Century" w:eastAsia="ＭＳ 明朝" w:hAnsi="Century" w:cs="Times New Roman" w:hint="eastAsia"/>
          <w:bCs/>
        </w:rPr>
        <w:t xml:space="preserve">　では日本語の「会社」の英訳は何か？　それは「</w:t>
      </w:r>
      <w:r>
        <w:rPr>
          <w:rFonts w:ascii="Century" w:eastAsia="ＭＳ 明朝" w:hAnsi="Century" w:cs="Times New Roman" w:hint="eastAsia"/>
          <w:bCs/>
        </w:rPr>
        <w:t>company</w:t>
      </w:r>
      <w:r>
        <w:rPr>
          <w:rFonts w:ascii="Century" w:eastAsia="ＭＳ 明朝" w:hAnsi="Century" w:cs="Times New Roman" w:hint="eastAsia"/>
          <w:bCs/>
        </w:rPr>
        <w:t>」が良いと私は考えている。</w:t>
      </w:r>
    </w:p>
    <w:p w:rsidR="008E0618" w:rsidRDefault="00685762" w:rsidP="00685762">
      <w:pPr>
        <w:rPr>
          <w:rFonts w:ascii="Century" w:eastAsia="ＭＳ 明朝" w:hAnsi="Century" w:cs="Times New Roman"/>
          <w:bCs/>
        </w:rPr>
      </w:pPr>
      <w:r>
        <w:rPr>
          <w:rFonts w:ascii="Century" w:eastAsia="ＭＳ 明朝" w:hAnsi="Century" w:cs="Times New Roman" w:hint="eastAsia"/>
          <w:bCs/>
        </w:rPr>
        <w:t xml:space="preserve">　二つ目の「混乱の芽」は、「</w:t>
      </w:r>
      <w:r w:rsidRPr="006E26B6">
        <w:rPr>
          <w:rFonts w:ascii="Century" w:eastAsia="ＭＳ 明朝" w:hAnsi="Century" w:cs="Times New Roman" w:hint="eastAsia"/>
          <w:bCs/>
          <w:highlight w:val="cyan"/>
        </w:rPr>
        <w:t>青色</w:t>
      </w:r>
      <w:r>
        <w:rPr>
          <w:rFonts w:ascii="Century" w:eastAsia="ＭＳ 明朝" w:hAnsi="Century" w:cs="Times New Roman" w:hint="eastAsia"/>
          <w:bCs/>
        </w:rPr>
        <w:t>：　日本において成立する同種の法人</w:t>
      </w:r>
      <w:r>
        <w:rPr>
          <w:rFonts w:ascii="Century" w:eastAsia="ＭＳ 明朝" w:hAnsi="Century" w:cs="Times New Roman" w:hint="eastAsia"/>
          <w:bCs/>
        </w:rPr>
        <w:t xml:space="preserve"> = </w:t>
      </w:r>
      <w:r w:rsidRPr="002C0274">
        <w:rPr>
          <w:rFonts w:ascii="Century" w:eastAsia="ＭＳ 明朝" w:hAnsi="Century" w:cs="Times New Roman"/>
          <w:bCs/>
        </w:rPr>
        <w:t xml:space="preserve">the juridical </w:t>
      </w:r>
      <w:r>
        <w:rPr>
          <w:rFonts w:ascii="Century" w:eastAsia="ＭＳ 明朝" w:hAnsi="Century" w:cs="Times New Roman"/>
          <w:bCs/>
        </w:rPr>
        <w:t>p</w:t>
      </w:r>
      <w:r w:rsidRPr="002C0274">
        <w:rPr>
          <w:rFonts w:ascii="Century" w:eastAsia="ＭＳ 明朝" w:hAnsi="Century" w:cs="Times New Roman"/>
          <w:bCs/>
        </w:rPr>
        <w:t>erson of the same kind which can be formed in Japan</w:t>
      </w:r>
      <w:r>
        <w:rPr>
          <w:rFonts w:ascii="Century" w:eastAsia="ＭＳ 明朝" w:hAnsi="Century" w:cs="Times New Roman"/>
          <w:bCs/>
        </w:rPr>
        <w:t>」</w:t>
      </w:r>
      <w:r w:rsidR="00AA252C">
        <w:rPr>
          <w:rFonts w:ascii="Century" w:eastAsia="ＭＳ 明朝" w:hAnsi="Century" w:cs="Times New Roman"/>
          <w:bCs/>
        </w:rPr>
        <w:t>、つまり</w:t>
      </w:r>
      <w:r w:rsidR="00CA14C8">
        <w:rPr>
          <w:rFonts w:ascii="Century" w:eastAsia="ＭＳ 明朝" w:hAnsi="Century" w:cs="Times New Roman"/>
          <w:bCs/>
        </w:rPr>
        <w:t>「</w:t>
      </w:r>
      <w:r w:rsidR="00AA252C">
        <w:rPr>
          <w:rFonts w:ascii="Century" w:eastAsia="ＭＳ 明朝" w:hAnsi="Century" w:cs="Times New Roman"/>
          <w:bCs/>
        </w:rPr>
        <w:t>複数種の法人</w:t>
      </w:r>
      <w:r w:rsidR="00CA14C8">
        <w:rPr>
          <w:rFonts w:ascii="Century" w:eastAsia="ＭＳ 明朝" w:hAnsi="Century" w:cs="Times New Roman"/>
          <w:bCs/>
        </w:rPr>
        <w:t>」</w:t>
      </w:r>
      <w:r w:rsidR="00AA252C">
        <w:rPr>
          <w:rFonts w:ascii="Century" w:eastAsia="ＭＳ 明朝" w:hAnsi="Century" w:cs="Times New Roman"/>
          <w:bCs/>
        </w:rPr>
        <w:t>を想定している部分</w:t>
      </w:r>
      <w:r>
        <w:rPr>
          <w:rFonts w:ascii="Century" w:eastAsia="ＭＳ 明朝" w:hAnsi="Century" w:cs="Times New Roman"/>
          <w:bCs/>
        </w:rPr>
        <w:t>。</w:t>
      </w:r>
      <w:r w:rsidR="00AA252C">
        <w:rPr>
          <w:rFonts w:ascii="Century" w:eastAsia="ＭＳ 明朝" w:hAnsi="Century" w:cs="Times New Roman"/>
          <w:bCs/>
        </w:rPr>
        <w:t>仏独から輸入して日本民法を作成した</w:t>
      </w:r>
      <w:r w:rsidR="00AA252C">
        <w:rPr>
          <w:rFonts w:ascii="Century" w:eastAsia="ＭＳ 明朝" w:hAnsi="Century" w:cs="Times New Roman"/>
          <w:bCs/>
        </w:rPr>
        <w:t>19</w:t>
      </w:r>
      <w:r w:rsidR="00AA252C">
        <w:rPr>
          <w:rFonts w:ascii="Century" w:eastAsia="ＭＳ 明朝" w:hAnsi="Century" w:cs="Times New Roman"/>
          <w:bCs/>
        </w:rPr>
        <w:t>世紀後半の日本人は、恐らく、</w:t>
      </w:r>
      <w:r w:rsidR="00CA14C8">
        <w:rPr>
          <w:rFonts w:ascii="Century" w:eastAsia="ＭＳ 明朝" w:hAnsi="Century" w:cs="Times New Roman"/>
          <w:bCs/>
        </w:rPr>
        <w:t>「</w:t>
      </w:r>
      <w:r w:rsidR="00AA252C">
        <w:rPr>
          <w:rFonts w:ascii="Century" w:eastAsia="ＭＳ 明朝" w:hAnsi="Century" w:cs="Times New Roman"/>
          <w:bCs/>
        </w:rPr>
        <w:t>複数種の法人</w:t>
      </w:r>
      <w:r w:rsidR="00CA14C8">
        <w:rPr>
          <w:rFonts w:ascii="Century" w:eastAsia="ＭＳ 明朝" w:hAnsi="Century" w:cs="Times New Roman"/>
          <w:bCs/>
        </w:rPr>
        <w:t>」</w:t>
      </w:r>
      <w:r w:rsidR="00AA252C">
        <w:rPr>
          <w:rFonts w:ascii="Century" w:eastAsia="ＭＳ 明朝" w:hAnsi="Century" w:cs="Times New Roman"/>
          <w:bCs/>
        </w:rPr>
        <w:t>として公益法人、</w:t>
      </w:r>
      <w:r w:rsidR="00CA14C8">
        <w:rPr>
          <w:rFonts w:ascii="Century" w:eastAsia="ＭＳ 明朝" w:hAnsi="Century" w:cs="Times New Roman"/>
          <w:bCs/>
        </w:rPr>
        <w:t>一般法人、社団法人など全て</w:t>
      </w:r>
      <w:r w:rsidR="00CA14C8">
        <w:rPr>
          <w:rFonts w:ascii="Century" w:eastAsia="ＭＳ 明朝" w:hAnsi="Century" w:cs="Times New Roman"/>
          <w:bCs/>
        </w:rPr>
        <w:t>corporation</w:t>
      </w:r>
      <w:r w:rsidR="00CA14C8">
        <w:rPr>
          <w:rFonts w:ascii="Century" w:eastAsia="ＭＳ 明朝" w:hAnsi="Century" w:cs="Times New Roman"/>
          <w:bCs/>
        </w:rPr>
        <w:t>の枠内での組織を考えていたのだろう。しかし、</w:t>
      </w:r>
      <w:r w:rsidR="00CA14C8">
        <w:rPr>
          <w:rFonts w:ascii="Century" w:eastAsia="ＭＳ 明朝" w:hAnsi="Century" w:cs="Times New Roman" w:hint="eastAsia"/>
          <w:bCs/>
        </w:rPr>
        <w:t>20</w:t>
      </w:r>
      <w:r w:rsidR="00CA14C8">
        <w:rPr>
          <w:rFonts w:ascii="Century" w:eastAsia="ＭＳ 明朝" w:hAnsi="Century" w:cs="Times New Roman" w:hint="eastAsia"/>
          <w:bCs/>
        </w:rPr>
        <w:t>世紀終盤に「</w:t>
      </w:r>
      <w:hyperlink r:id="rId15" w:tgtFrame="_blank" w:history="1">
        <w:r w:rsidR="00CA14C8" w:rsidRPr="00004B3F">
          <w:rPr>
            <w:rStyle w:val="a7"/>
            <w:rFonts w:ascii="Century" w:eastAsia="ＭＳ 明朝" w:hAnsi="Century" w:cs="Times New Roman" w:hint="eastAsia"/>
            <w:bCs/>
          </w:rPr>
          <w:t>Private Company Law Reform</w:t>
        </w:r>
      </w:hyperlink>
      <w:r w:rsidR="00CA14C8">
        <w:rPr>
          <w:rFonts w:ascii="Century" w:eastAsia="ＭＳ 明朝" w:hAnsi="Century" w:cs="Times New Roman" w:hint="eastAsia"/>
          <w:bCs/>
        </w:rPr>
        <w:t>」が起きて以降は、「</w:t>
      </w:r>
      <w:r w:rsidR="00CA14C8">
        <w:rPr>
          <w:rFonts w:ascii="Century" w:eastAsia="ＭＳ 明朝" w:hAnsi="Century" w:cs="Times New Roman" w:hint="eastAsia"/>
          <w:bCs/>
        </w:rPr>
        <w:t>corporation</w:t>
      </w:r>
      <w:r w:rsidR="008E0618">
        <w:rPr>
          <w:rFonts w:ascii="Century" w:eastAsia="ＭＳ 明朝" w:hAnsi="Century" w:cs="Times New Roman" w:hint="eastAsia"/>
          <w:bCs/>
        </w:rPr>
        <w:t>ではない</w:t>
      </w:r>
      <w:r w:rsidR="008E0618">
        <w:rPr>
          <w:rFonts w:ascii="Century" w:eastAsia="ＭＳ 明朝" w:hAnsi="Century" w:cs="Times New Roman" w:hint="eastAsia"/>
          <w:bCs/>
        </w:rPr>
        <w:t>juridical person</w:t>
      </w:r>
      <w:r w:rsidR="008E0618">
        <w:rPr>
          <w:rFonts w:ascii="Century" w:eastAsia="ＭＳ 明朝" w:hAnsi="Century" w:cs="Times New Roman" w:hint="eastAsia"/>
          <w:bCs/>
        </w:rPr>
        <w:t>」つまり「</w:t>
      </w:r>
      <w:r w:rsidR="008E0618">
        <w:rPr>
          <w:rFonts w:ascii="Century" w:eastAsia="ＭＳ 明朝" w:hAnsi="Century" w:cs="Times New Roman" w:hint="eastAsia"/>
          <w:bCs/>
        </w:rPr>
        <w:t>corporation</w:t>
      </w:r>
      <w:r w:rsidR="008E0618">
        <w:rPr>
          <w:rFonts w:ascii="Century" w:eastAsia="ＭＳ 明朝" w:hAnsi="Century" w:cs="Times New Roman" w:hint="eastAsia"/>
          <w:bCs/>
        </w:rPr>
        <w:t>と</w:t>
      </w:r>
      <w:r w:rsidR="008E0618">
        <w:rPr>
          <w:rFonts w:ascii="Century" w:eastAsia="ＭＳ 明朝" w:hAnsi="Century" w:cs="Times New Roman" w:hint="eastAsia"/>
          <w:bCs/>
        </w:rPr>
        <w:t>partnership</w:t>
      </w:r>
      <w:r w:rsidR="008E0618">
        <w:rPr>
          <w:rFonts w:ascii="Century" w:eastAsia="ＭＳ 明朝" w:hAnsi="Century" w:cs="Times New Roman" w:hint="eastAsia"/>
          <w:bCs/>
        </w:rPr>
        <w:t>の</w:t>
      </w:r>
      <w:r w:rsidR="008E0618">
        <w:rPr>
          <w:rFonts w:ascii="Century" w:eastAsia="ＭＳ 明朝" w:hAnsi="Century" w:cs="Times New Roman" w:hint="eastAsia"/>
          <w:bCs/>
        </w:rPr>
        <w:t>hybrid</w:t>
      </w:r>
      <w:r w:rsidR="00B2799E">
        <w:rPr>
          <w:rFonts w:ascii="Century" w:eastAsia="ＭＳ 明朝" w:hAnsi="Century" w:cs="Times New Roman" w:hint="eastAsia"/>
          <w:bCs/>
        </w:rPr>
        <w:t>の</w:t>
      </w:r>
      <w:r w:rsidR="00B2799E">
        <w:rPr>
          <w:rFonts w:ascii="Century" w:eastAsia="ＭＳ 明朝" w:hAnsi="Century" w:cs="Times New Roman" w:hint="eastAsia"/>
          <w:bCs/>
        </w:rPr>
        <w:t>juridical person</w:t>
      </w:r>
      <w:r w:rsidR="008E0618">
        <w:rPr>
          <w:rFonts w:ascii="Century" w:eastAsia="ＭＳ 明朝" w:hAnsi="Century" w:cs="Times New Roman" w:hint="eastAsia"/>
          <w:bCs/>
        </w:rPr>
        <w:t>」が新たに登場した。いわば、</w:t>
      </w:r>
      <w:r w:rsidR="008E0618">
        <w:rPr>
          <w:rFonts w:ascii="Century" w:eastAsia="ＭＳ 明朝" w:hAnsi="Century" w:cs="Times New Roman" w:hint="eastAsia"/>
          <w:bCs/>
        </w:rPr>
        <w:t>19</w:t>
      </w:r>
      <w:r w:rsidR="008E0618">
        <w:rPr>
          <w:rFonts w:ascii="Century" w:eastAsia="ＭＳ 明朝" w:hAnsi="Century" w:cs="Times New Roman" w:hint="eastAsia"/>
          <w:bCs/>
        </w:rPr>
        <w:t>世紀の日本人にとっては「想定外」</w:t>
      </w:r>
      <w:r w:rsidR="00B2799E">
        <w:rPr>
          <w:rFonts w:ascii="Century" w:eastAsia="ＭＳ 明朝" w:hAnsi="Century" w:cs="Times New Roman" w:hint="eastAsia"/>
          <w:bCs/>
        </w:rPr>
        <w:t>だが、</w:t>
      </w:r>
      <w:r w:rsidR="00B2799E">
        <w:rPr>
          <w:rFonts w:ascii="Century" w:eastAsia="ＭＳ 明朝" w:hAnsi="Century" w:cs="Times New Roman" w:hint="eastAsia"/>
          <w:bCs/>
        </w:rPr>
        <w:t>19</w:t>
      </w:r>
      <w:r w:rsidR="00B2799E">
        <w:rPr>
          <w:rFonts w:ascii="Century" w:eastAsia="ＭＳ 明朝" w:hAnsi="Century" w:cs="Times New Roman" w:hint="eastAsia"/>
          <w:bCs/>
        </w:rPr>
        <w:t>世紀以前</w:t>
      </w:r>
      <w:r w:rsidR="004765FA">
        <w:rPr>
          <w:rFonts w:ascii="Century" w:eastAsia="ＭＳ 明朝" w:hAnsi="Century" w:cs="Times New Roman" w:hint="eastAsia"/>
          <w:bCs/>
        </w:rPr>
        <w:t>の西洋</w:t>
      </w:r>
      <w:r w:rsidR="00B2799E">
        <w:rPr>
          <w:rFonts w:ascii="Century" w:eastAsia="ＭＳ 明朝" w:hAnsi="Century" w:cs="Times New Roman" w:hint="eastAsia"/>
          <w:bCs/>
        </w:rPr>
        <w:t>を良く知る西洋人にとっては「想定内」の、</w:t>
      </w:r>
      <w:r w:rsidR="00B2799E">
        <w:rPr>
          <w:rFonts w:ascii="Century" w:eastAsia="ＭＳ 明朝" w:hAnsi="Century" w:cs="Times New Roman" w:hint="eastAsia"/>
          <w:bCs/>
        </w:rPr>
        <w:t>juridical person</w:t>
      </w:r>
      <w:r w:rsidR="00B2799E">
        <w:rPr>
          <w:rFonts w:ascii="Century" w:eastAsia="ＭＳ 明朝" w:hAnsi="Century" w:cs="Times New Roman" w:hint="eastAsia"/>
          <w:bCs/>
        </w:rPr>
        <w:t>が新たに登場したの</w:t>
      </w:r>
      <w:r w:rsidR="008E0618">
        <w:rPr>
          <w:rFonts w:ascii="Century" w:eastAsia="ＭＳ 明朝" w:hAnsi="Century" w:cs="Times New Roman" w:hint="eastAsia"/>
          <w:bCs/>
        </w:rPr>
        <w:t>だ。</w:t>
      </w:r>
      <w:r w:rsidR="008E0618">
        <w:rPr>
          <w:rFonts w:ascii="Century" w:eastAsia="ＭＳ 明朝" w:hAnsi="Century" w:cs="Times New Roman"/>
          <w:bCs/>
        </w:rPr>
        <w:t>…</w:t>
      </w:r>
      <w:r w:rsidR="008E0618">
        <w:rPr>
          <w:rFonts w:ascii="Century" w:eastAsia="ＭＳ 明朝" w:hAnsi="Century" w:cs="Times New Roman" w:hint="eastAsia"/>
          <w:bCs/>
        </w:rPr>
        <w:t>まっ、</w:t>
      </w:r>
      <w:r w:rsidR="008E0618">
        <w:rPr>
          <w:rFonts w:ascii="Century" w:eastAsia="ＭＳ 明朝" w:hAnsi="Century" w:cs="Times New Roman" w:hint="eastAsia"/>
          <w:bCs/>
        </w:rPr>
        <w:t>19</w:t>
      </w:r>
      <w:r w:rsidR="008E0618">
        <w:rPr>
          <w:rFonts w:ascii="Century" w:eastAsia="ＭＳ 明朝" w:hAnsi="Century" w:cs="Times New Roman" w:hint="eastAsia"/>
          <w:bCs/>
        </w:rPr>
        <w:t>世紀</w:t>
      </w:r>
      <w:r w:rsidR="00B2799E">
        <w:rPr>
          <w:rFonts w:ascii="Century" w:eastAsia="ＭＳ 明朝" w:hAnsi="Century" w:cs="Times New Roman" w:hint="eastAsia"/>
          <w:bCs/>
        </w:rPr>
        <w:t>日本人</w:t>
      </w:r>
      <w:r w:rsidR="008E0618">
        <w:rPr>
          <w:rFonts w:ascii="Century" w:eastAsia="ＭＳ 明朝" w:hAnsi="Century" w:cs="Times New Roman" w:hint="eastAsia"/>
          <w:bCs/>
        </w:rPr>
        <w:t>の彼等は「仕方がなかった」といって良いだろう。しかし、我々は</w:t>
      </w:r>
      <w:r w:rsidR="008E0618">
        <w:rPr>
          <w:rFonts w:ascii="Century" w:eastAsia="ＭＳ 明朝" w:hAnsi="Century" w:cs="Times New Roman" w:hint="eastAsia"/>
          <w:bCs/>
        </w:rPr>
        <w:t>21</w:t>
      </w:r>
      <w:r w:rsidR="008E0618">
        <w:rPr>
          <w:rFonts w:ascii="Century" w:eastAsia="ＭＳ 明朝" w:hAnsi="Century" w:cs="Times New Roman" w:hint="eastAsia"/>
          <w:bCs/>
        </w:rPr>
        <w:t>世紀に生きる日本人だ。「仕方がない」では済ま</w:t>
      </w:r>
      <w:r w:rsidR="00B2799E">
        <w:rPr>
          <w:rFonts w:ascii="Century" w:eastAsia="ＭＳ 明朝" w:hAnsi="Century" w:cs="Times New Roman" w:hint="eastAsia"/>
          <w:bCs/>
        </w:rPr>
        <w:t>され</w:t>
      </w:r>
      <w:r w:rsidR="008E0618">
        <w:rPr>
          <w:rFonts w:ascii="Century" w:eastAsia="ＭＳ 明朝" w:hAnsi="Century" w:cs="Times New Roman" w:hint="eastAsia"/>
          <w:bCs/>
        </w:rPr>
        <w:t>ない。</w:t>
      </w:r>
    </w:p>
    <w:p w:rsidR="00B2799E" w:rsidRDefault="00B2799E" w:rsidP="00685762">
      <w:pPr>
        <w:rPr>
          <w:rFonts w:ascii="Century" w:eastAsia="ＭＳ 明朝" w:hAnsi="Century" w:cs="Times New Roman"/>
          <w:bCs/>
        </w:rPr>
      </w:pPr>
      <w:r>
        <w:rPr>
          <w:rFonts w:ascii="Century" w:eastAsia="ＭＳ 明朝" w:hAnsi="Century" w:cs="Times New Roman" w:hint="eastAsia"/>
          <w:bCs/>
        </w:rPr>
        <w:t xml:space="preserve">　「お小言」はこのくらいにして。さて</w:t>
      </w:r>
      <w:r>
        <w:rPr>
          <w:rFonts w:ascii="Century" w:eastAsia="ＭＳ 明朝" w:hAnsi="Century" w:cs="Times New Roman"/>
          <w:bCs/>
        </w:rPr>
        <w:t>…</w:t>
      </w:r>
      <w:r>
        <w:rPr>
          <w:rFonts w:ascii="Century" w:eastAsia="ＭＳ 明朝" w:hAnsi="Century" w:cs="Times New Roman" w:hint="eastAsia"/>
          <w:bCs/>
        </w:rPr>
        <w:t>。</w:t>
      </w:r>
    </w:p>
    <w:p w:rsidR="00685762" w:rsidRPr="00685762" w:rsidRDefault="00685762" w:rsidP="00F57FAC">
      <w:pPr>
        <w:rPr>
          <w:rFonts w:ascii="Century" w:eastAsia="ＭＳ 明朝" w:hAnsi="Century" w:cs="Times New Roman"/>
          <w:bCs/>
        </w:rPr>
      </w:pPr>
    </w:p>
    <w:p w:rsidR="00FF6FD8" w:rsidRDefault="000A1CE3" w:rsidP="00801980">
      <w:pPr>
        <w:rPr>
          <w:rFonts w:ascii="Century" w:eastAsia="ＭＳ 明朝" w:hAnsi="Century" w:cs="Times New Roman"/>
          <w:bCs/>
        </w:rPr>
      </w:pPr>
      <w:r>
        <w:rPr>
          <w:rFonts w:ascii="Century" w:eastAsia="ＭＳ 明朝" w:hAnsi="Century" w:cs="Times New Roman"/>
          <w:bCs/>
        </w:rPr>
        <w:t xml:space="preserve">　</w:t>
      </w:r>
      <w:r w:rsidRPr="000A1CE3">
        <w:rPr>
          <w:rFonts w:ascii="Century" w:eastAsia="ＭＳ 明朝" w:hAnsi="Century" w:cs="Times New Roman"/>
          <w:b/>
          <w:bCs/>
        </w:rPr>
        <w:t>「</w:t>
      </w:r>
      <w:r w:rsidRPr="000A1CE3">
        <w:rPr>
          <w:rFonts w:ascii="Century" w:eastAsia="ＭＳ 明朝" w:hAnsi="Century" w:cs="Times New Roman" w:hint="eastAsia"/>
          <w:b/>
          <w:bCs/>
        </w:rPr>
        <w:t>法人（</w:t>
      </w:r>
      <w:r w:rsidRPr="000A1CE3">
        <w:rPr>
          <w:rFonts w:ascii="Century" w:eastAsia="ＭＳ 明朝" w:hAnsi="Century" w:cs="Times New Roman" w:hint="eastAsia"/>
          <w:b/>
          <w:bCs/>
        </w:rPr>
        <w:t>juridical person</w:t>
      </w:r>
      <w:r w:rsidRPr="000A1CE3">
        <w:rPr>
          <w:rFonts w:ascii="Century" w:eastAsia="ＭＳ 明朝" w:hAnsi="Century" w:cs="Times New Roman" w:hint="eastAsia"/>
          <w:b/>
          <w:bCs/>
        </w:rPr>
        <w:t>）は</w:t>
      </w:r>
      <w:r w:rsidRPr="000A1CE3">
        <w:rPr>
          <w:rFonts w:ascii="Century" w:eastAsia="ＭＳ 明朝" w:hAnsi="Century" w:cs="Times New Roman" w:hint="eastAsia"/>
          <w:b/>
          <w:bCs/>
        </w:rPr>
        <w:t>corporation</w:t>
      </w:r>
      <w:r w:rsidRPr="000A1CE3">
        <w:rPr>
          <w:rFonts w:ascii="Century" w:eastAsia="ＭＳ 明朝" w:hAnsi="Century" w:cs="Times New Roman" w:hint="eastAsia"/>
          <w:b/>
          <w:bCs/>
        </w:rPr>
        <w:t>しかない」と日本人は誤解している</w:t>
      </w:r>
      <w:r w:rsidR="00AE316B">
        <w:rPr>
          <w:rFonts w:ascii="Century" w:eastAsia="ＭＳ 明朝" w:hAnsi="Century" w:cs="Times New Roman" w:hint="eastAsia"/>
          <w:b/>
          <w:bCs/>
        </w:rPr>
        <w:t>。</w:t>
      </w:r>
      <w:r w:rsidRPr="000A1CE3">
        <w:rPr>
          <w:rFonts w:ascii="Century" w:eastAsia="ＭＳ 明朝" w:hAnsi="Century" w:cs="Times New Roman" w:hint="eastAsia"/>
          <w:bCs/>
        </w:rPr>
        <w:t>この</w:t>
      </w:r>
      <w:r>
        <w:rPr>
          <w:rFonts w:ascii="Century" w:eastAsia="ＭＳ 明朝" w:hAnsi="Century" w:cs="Times New Roman" w:hint="eastAsia"/>
          <w:bCs/>
        </w:rPr>
        <w:t xml:space="preserve">ことをガッテンして頂けましたでしょうか？　</w:t>
      </w:r>
    </w:p>
    <w:p w:rsidR="00FF6FD8" w:rsidRDefault="00AD360A" w:rsidP="00801980">
      <w:pPr>
        <w:rPr>
          <w:rFonts w:ascii="Century" w:eastAsia="ＭＳ 明朝" w:hAnsi="Century" w:cs="Times New Roman"/>
          <w:bCs/>
        </w:rPr>
      </w:pPr>
      <w:r>
        <w:rPr>
          <w:rFonts w:ascii="Century" w:eastAsia="ＭＳ 明朝" w:hAnsi="Century" w:cs="Times New Roman"/>
          <w:bCs/>
        </w:rPr>
        <w:t xml:space="preserve">　</w:t>
      </w:r>
      <w:r w:rsidR="00EB25D0">
        <w:rPr>
          <w:rFonts w:ascii="Century" w:eastAsia="ＭＳ 明朝" w:hAnsi="Century" w:cs="Times New Roman"/>
          <w:bCs/>
        </w:rPr>
        <w:t>ガッテンして頂けたら、ついでに次の「問い」についても考察を加えて頂きたい。即ち、</w:t>
      </w:r>
      <w:r>
        <w:rPr>
          <w:rFonts w:ascii="Century" w:eastAsia="ＭＳ 明朝" w:hAnsi="Century" w:cs="Times New Roman"/>
          <w:bCs/>
        </w:rPr>
        <w:t>この「誤解」が巡り巡って「失われた二十年」の元凶なの</w:t>
      </w:r>
      <w:r w:rsidR="00EB25D0">
        <w:rPr>
          <w:rFonts w:ascii="Century" w:eastAsia="ＭＳ 明朝" w:hAnsi="Century" w:cs="Times New Roman"/>
          <w:bCs/>
        </w:rPr>
        <w:t>では？　という「問い」</w:t>
      </w:r>
      <w:r>
        <w:rPr>
          <w:rFonts w:ascii="Century" w:eastAsia="ＭＳ 明朝" w:hAnsi="Century" w:cs="Times New Roman"/>
          <w:bCs/>
        </w:rPr>
        <w:t>だ</w:t>
      </w:r>
      <w:r w:rsidR="00EB25D0">
        <w:rPr>
          <w:rFonts w:ascii="Century" w:eastAsia="ＭＳ 明朝" w:hAnsi="Century" w:cs="Times New Roman"/>
          <w:bCs/>
        </w:rPr>
        <w:t>。</w:t>
      </w:r>
    </w:p>
    <w:p w:rsidR="00EB25D0" w:rsidRDefault="00EB25D0" w:rsidP="00801980">
      <w:pPr>
        <w:rPr>
          <w:rFonts w:ascii="Century" w:eastAsia="ＭＳ 明朝" w:hAnsi="Century" w:cs="Times New Roman"/>
          <w:bCs/>
        </w:rPr>
      </w:pPr>
    </w:p>
    <w:p w:rsidR="007B605F" w:rsidRDefault="00AD360A" w:rsidP="00801980">
      <w:pPr>
        <w:rPr>
          <w:rFonts w:ascii="Century" w:eastAsia="ＭＳ 明朝" w:hAnsi="Century" w:cs="Times New Roman"/>
          <w:bCs/>
        </w:rPr>
      </w:pPr>
      <w:r>
        <w:rPr>
          <w:rFonts w:ascii="Century" w:eastAsia="ＭＳ 明朝" w:hAnsi="Century" w:cs="Times New Roman"/>
          <w:bCs/>
        </w:rPr>
        <w:t xml:space="preserve">　</w:t>
      </w:r>
      <w:r w:rsidR="00E50ED1" w:rsidRPr="001534CB">
        <w:rPr>
          <w:rFonts w:ascii="Century" w:eastAsia="ＭＳ 明朝" w:hAnsi="Century" w:cs="Times New Roman"/>
          <w:b/>
          <w:bCs/>
        </w:rPr>
        <w:t>この「誤解」が「失われた二十年」の元凶だ、と言って良いと思う</w:t>
      </w:r>
      <w:r w:rsidR="00E50ED1">
        <w:rPr>
          <w:rFonts w:ascii="Century" w:eastAsia="ＭＳ 明朝" w:hAnsi="Century" w:cs="Times New Roman"/>
          <w:bCs/>
        </w:rPr>
        <w:t>。</w:t>
      </w:r>
      <w:r>
        <w:rPr>
          <w:rFonts w:ascii="Century" w:eastAsia="ＭＳ 明朝" w:hAnsi="Century" w:cs="Times New Roman"/>
          <w:bCs/>
        </w:rPr>
        <w:t>なぜなら、この誤解を形成する背景</w:t>
      </w:r>
      <w:r w:rsidR="00B37ED7">
        <w:rPr>
          <w:rFonts w:ascii="Century" w:eastAsia="ＭＳ 明朝" w:hAnsi="Century" w:cs="Times New Roman"/>
          <w:bCs/>
        </w:rPr>
        <w:t>というか「底」</w:t>
      </w:r>
      <w:r w:rsidR="00F60D65">
        <w:rPr>
          <w:rFonts w:ascii="Century" w:eastAsia="ＭＳ 明朝" w:hAnsi="Century" w:cs="Times New Roman"/>
          <w:bCs/>
        </w:rPr>
        <w:t>、</w:t>
      </w:r>
      <w:r w:rsidR="00F60D65">
        <w:rPr>
          <w:rFonts w:ascii="Century" w:eastAsia="ＭＳ 明朝" w:hAnsi="Century" w:cs="Times New Roman" w:hint="eastAsia"/>
          <w:bCs/>
        </w:rPr>
        <w:t>日本人の意識の「底」</w:t>
      </w:r>
      <w:r>
        <w:rPr>
          <w:rFonts w:ascii="Century" w:eastAsia="ＭＳ 明朝" w:hAnsi="Century" w:cs="Times New Roman"/>
          <w:bCs/>
        </w:rPr>
        <w:t>に</w:t>
      </w:r>
      <w:r w:rsidR="001534CB">
        <w:rPr>
          <w:rFonts w:ascii="Century" w:eastAsia="ＭＳ 明朝" w:hAnsi="Century" w:cs="Times New Roman"/>
          <w:bCs/>
        </w:rPr>
        <w:t>は、</w:t>
      </w:r>
      <w:r>
        <w:rPr>
          <w:rFonts w:ascii="Century" w:eastAsia="ＭＳ 明朝" w:hAnsi="Century" w:cs="Times New Roman"/>
          <w:bCs/>
        </w:rPr>
        <w:t>「西洋文明とは合理主義的なもの</w:t>
      </w:r>
      <w:r w:rsidR="00B37ED7">
        <w:rPr>
          <w:rFonts w:ascii="Century" w:eastAsia="ＭＳ 明朝" w:hAnsi="Century" w:cs="Times New Roman"/>
          <w:bCs/>
        </w:rPr>
        <w:t>世俗的なもの</w:t>
      </w:r>
      <w:r>
        <w:rPr>
          <w:rFonts w:ascii="Century" w:eastAsia="ＭＳ 明朝" w:hAnsi="Century" w:cs="Times New Roman"/>
          <w:bCs/>
        </w:rPr>
        <w:t>」「</w:t>
      </w:r>
      <w:r w:rsidR="001534CB">
        <w:rPr>
          <w:rFonts w:ascii="Century" w:eastAsia="ＭＳ 明朝" w:hAnsi="Century" w:cs="Times New Roman"/>
          <w:bCs/>
        </w:rPr>
        <w:t>経済とは有体現実的資本（</w:t>
      </w:r>
      <w:r w:rsidR="001534CB">
        <w:rPr>
          <w:rFonts w:ascii="Century" w:eastAsia="ＭＳ 明朝" w:hAnsi="Century" w:cs="Times New Roman"/>
          <w:bCs/>
        </w:rPr>
        <w:t>corporeal</w:t>
      </w:r>
      <w:r w:rsidR="001534CB">
        <w:rPr>
          <w:rFonts w:ascii="Century" w:eastAsia="ＭＳ 明朝" w:hAnsi="Century" w:cs="Times New Roman" w:hint="eastAsia"/>
          <w:bCs/>
        </w:rPr>
        <w:t xml:space="preserve"> capital</w:t>
      </w:r>
      <w:r w:rsidR="001534CB">
        <w:rPr>
          <w:rFonts w:ascii="Century" w:eastAsia="ＭＳ 明朝" w:hAnsi="Century" w:cs="Times New Roman" w:hint="eastAsia"/>
          <w:bCs/>
        </w:rPr>
        <w:t>）を活用すること」といった様な</w:t>
      </w:r>
      <w:r w:rsidR="00B37ED7">
        <w:rPr>
          <w:rFonts w:ascii="Century" w:eastAsia="ＭＳ 明朝" w:hAnsi="Century" w:cs="Times New Roman" w:hint="eastAsia"/>
          <w:bCs/>
        </w:rPr>
        <w:t>「誤解」があり、それら「底誤解」が、</w:t>
      </w:r>
      <w:r w:rsidR="00B37ED7">
        <w:rPr>
          <w:rFonts w:ascii="Century" w:eastAsia="ＭＳ 明朝" w:hAnsi="Century" w:cs="Times New Roman" w:hint="eastAsia"/>
          <w:bCs/>
        </w:rPr>
        <w:t>20</w:t>
      </w:r>
      <w:r w:rsidR="00B37ED7">
        <w:rPr>
          <w:rFonts w:ascii="Century" w:eastAsia="ＭＳ 明朝" w:hAnsi="Century" w:cs="Times New Roman" w:hint="eastAsia"/>
          <w:bCs/>
        </w:rPr>
        <w:t>世紀後半に起こった「西洋文明のポスト世俗化」「無体</w:t>
      </w:r>
      <w:r w:rsidR="007B3A86">
        <w:rPr>
          <w:rFonts w:ascii="Century" w:eastAsia="ＭＳ 明朝" w:hAnsi="Century" w:cs="Times New Roman" w:hint="eastAsia"/>
          <w:bCs/>
        </w:rPr>
        <w:t>（</w:t>
      </w:r>
      <w:r w:rsidR="007B3A86">
        <w:rPr>
          <w:rFonts w:ascii="Century" w:eastAsia="ＭＳ 明朝" w:hAnsi="Century" w:cs="Times New Roman" w:hint="eastAsia"/>
          <w:bCs/>
        </w:rPr>
        <w:t>non-corporeal</w:t>
      </w:r>
      <w:r w:rsidR="007B3A86">
        <w:rPr>
          <w:rFonts w:ascii="Century" w:eastAsia="ＭＳ 明朝" w:hAnsi="Century" w:cs="Times New Roman" w:hint="eastAsia"/>
          <w:bCs/>
        </w:rPr>
        <w:t>あるいは</w:t>
      </w:r>
      <w:r w:rsidR="007B3A86">
        <w:rPr>
          <w:rFonts w:ascii="Century" w:eastAsia="ＭＳ 明朝" w:hAnsi="Century" w:cs="Times New Roman" w:hint="eastAsia"/>
          <w:bCs/>
        </w:rPr>
        <w:t>intangible</w:t>
      </w:r>
      <w:r w:rsidR="007B3A86">
        <w:rPr>
          <w:rFonts w:ascii="Century" w:eastAsia="ＭＳ 明朝" w:hAnsi="Century" w:cs="Times New Roman" w:hint="eastAsia"/>
          <w:bCs/>
        </w:rPr>
        <w:t>）</w:t>
      </w:r>
      <w:r w:rsidR="00B37ED7">
        <w:rPr>
          <w:rFonts w:ascii="Century" w:eastAsia="ＭＳ 明朝" w:hAnsi="Century" w:cs="Times New Roman" w:hint="eastAsia"/>
          <w:bCs/>
        </w:rPr>
        <w:t>資本を活用する経済</w:t>
      </w:r>
      <w:r w:rsidR="007B3A86">
        <w:rPr>
          <w:rFonts w:ascii="Century" w:eastAsia="ＭＳ 明朝" w:hAnsi="Century" w:cs="Times New Roman" w:hint="eastAsia"/>
          <w:bCs/>
        </w:rPr>
        <w:t>、つまり</w:t>
      </w:r>
      <w:r w:rsidR="00A00325">
        <w:rPr>
          <w:rFonts w:ascii="Century" w:eastAsia="ＭＳ 明朝" w:hAnsi="Century" w:cs="Times New Roman" w:hint="eastAsia"/>
          <w:bCs/>
        </w:rPr>
        <w:t>一般的人智では予測不可能な</w:t>
      </w:r>
      <w:r w:rsidR="007B3A86">
        <w:rPr>
          <w:rFonts w:ascii="Century" w:eastAsia="ＭＳ 明朝" w:hAnsi="Century" w:cs="Times New Roman" w:hint="eastAsia"/>
          <w:bCs/>
        </w:rPr>
        <w:t>Innovation</w:t>
      </w:r>
      <w:r w:rsidR="007B3A86">
        <w:rPr>
          <w:rFonts w:ascii="Century" w:eastAsia="ＭＳ 明朝" w:hAnsi="Century" w:cs="Times New Roman" w:hint="eastAsia"/>
          <w:bCs/>
        </w:rPr>
        <w:t>をメイン・エンジンとする経済</w:t>
      </w:r>
      <w:r w:rsidR="00B37ED7">
        <w:rPr>
          <w:rFonts w:ascii="Century" w:eastAsia="ＭＳ 明朝" w:hAnsi="Century" w:cs="Times New Roman" w:hint="eastAsia"/>
          <w:bCs/>
        </w:rPr>
        <w:t>への転換」といった重大</w:t>
      </w:r>
      <w:r w:rsidR="00B2799E">
        <w:rPr>
          <w:rFonts w:ascii="Century" w:eastAsia="ＭＳ 明朝" w:hAnsi="Century" w:cs="Times New Roman" w:hint="eastAsia"/>
          <w:bCs/>
        </w:rPr>
        <w:t>変化</w:t>
      </w:r>
      <w:r w:rsidR="00B37ED7">
        <w:rPr>
          <w:rFonts w:ascii="Century" w:eastAsia="ＭＳ 明朝" w:hAnsi="Century" w:cs="Times New Roman" w:hint="eastAsia"/>
          <w:bCs/>
        </w:rPr>
        <w:t>を、日本人の視界</w:t>
      </w:r>
      <w:r w:rsidR="007B3A86">
        <w:rPr>
          <w:rFonts w:ascii="Century" w:eastAsia="ＭＳ 明朝" w:hAnsi="Century" w:cs="Times New Roman" w:hint="eastAsia"/>
          <w:bCs/>
        </w:rPr>
        <w:t>の「盲点」あるいは「死角」の奥深く</w:t>
      </w:r>
      <w:r w:rsidR="005C1029">
        <w:rPr>
          <w:rFonts w:ascii="Century" w:eastAsia="ＭＳ 明朝" w:hAnsi="Century" w:cs="Times New Roman" w:hint="eastAsia"/>
          <w:bCs/>
        </w:rPr>
        <w:t>、暗闇の底に</w:t>
      </w:r>
      <w:r w:rsidR="007B3A86">
        <w:rPr>
          <w:rFonts w:ascii="Century" w:eastAsia="ＭＳ 明朝" w:hAnsi="Century" w:cs="Times New Roman" w:hint="eastAsia"/>
          <w:bCs/>
        </w:rPr>
        <w:t>隠してしまったからだ。</w:t>
      </w:r>
    </w:p>
    <w:p w:rsidR="00FF6FD8" w:rsidRDefault="00B2799E" w:rsidP="007B605F">
      <w:pPr>
        <w:ind w:firstLineChars="100" w:firstLine="210"/>
        <w:rPr>
          <w:rFonts w:ascii="Century" w:eastAsia="ＭＳ 明朝" w:hAnsi="Century" w:cs="Times New Roman"/>
          <w:bCs/>
        </w:rPr>
      </w:pPr>
      <w:r>
        <w:rPr>
          <w:rFonts w:ascii="Century" w:eastAsia="ＭＳ 明朝" w:hAnsi="Century" w:cs="Times New Roman" w:hint="eastAsia"/>
          <w:bCs/>
        </w:rPr>
        <w:t>つまり、</w:t>
      </w:r>
      <w:r w:rsidR="007B605F">
        <w:rPr>
          <w:rFonts w:ascii="Century" w:eastAsia="ＭＳ 明朝" w:hAnsi="Century" w:cs="Times New Roman" w:hint="eastAsia"/>
          <w:bCs/>
        </w:rPr>
        <w:t>日本人の意識の底にある「誤解」が、</w:t>
      </w:r>
      <w:r w:rsidR="00A00325">
        <w:rPr>
          <w:rFonts w:ascii="Century" w:eastAsia="ＭＳ 明朝" w:hAnsi="Century" w:cs="Times New Roman" w:hint="eastAsia"/>
          <w:bCs/>
        </w:rPr>
        <w:t>世界で</w:t>
      </w:r>
      <w:r w:rsidR="004A34E0">
        <w:rPr>
          <w:rFonts w:ascii="Century" w:eastAsia="ＭＳ 明朝" w:hAnsi="Century" w:cs="Times New Roman" w:hint="eastAsia"/>
          <w:bCs/>
        </w:rPr>
        <w:t>現に起きている</w:t>
      </w:r>
      <w:r w:rsidR="00F60D65">
        <w:rPr>
          <w:rFonts w:ascii="Century" w:eastAsia="ＭＳ 明朝" w:hAnsi="Century" w:cs="Times New Roman" w:hint="eastAsia"/>
          <w:bCs/>
        </w:rPr>
        <w:t>大変化</w:t>
      </w:r>
      <w:r w:rsidR="007B605F">
        <w:rPr>
          <w:rFonts w:ascii="Century" w:eastAsia="ＭＳ 明朝" w:hAnsi="Century" w:cs="Times New Roman" w:hint="eastAsia"/>
          <w:bCs/>
        </w:rPr>
        <w:t>を見えなくさせてしまった。</w:t>
      </w:r>
      <w:r w:rsidR="00AE316B">
        <w:rPr>
          <w:rFonts w:ascii="Century" w:eastAsia="ＭＳ 明朝" w:hAnsi="Century" w:cs="Times New Roman" w:hint="eastAsia"/>
          <w:bCs/>
        </w:rPr>
        <w:t>例えば「</w:t>
      </w:r>
      <w:hyperlink r:id="rId16" w:tgtFrame="_blank" w:history="1">
        <w:r w:rsidR="00AE316B" w:rsidRPr="00004B3F">
          <w:rPr>
            <w:rStyle w:val="a7"/>
            <w:rFonts w:ascii="Century" w:eastAsia="ＭＳ 明朝" w:hAnsi="Century" w:cs="Times New Roman" w:hint="eastAsia"/>
            <w:bCs/>
          </w:rPr>
          <w:t>Private Company Law Reform</w:t>
        </w:r>
      </w:hyperlink>
      <w:r w:rsidR="00AE316B">
        <w:rPr>
          <w:rFonts w:ascii="Century" w:eastAsia="ＭＳ 明朝" w:hAnsi="Century" w:cs="Times New Roman" w:hint="eastAsia"/>
          <w:bCs/>
        </w:rPr>
        <w:t>」を見えなくさせてしまった。</w:t>
      </w:r>
      <w:r w:rsidR="007B605F">
        <w:rPr>
          <w:rFonts w:ascii="Century" w:eastAsia="ＭＳ 明朝" w:hAnsi="Century" w:cs="Times New Roman" w:hint="eastAsia"/>
          <w:bCs/>
        </w:rPr>
        <w:t>これが「失われた二十年」の元凶だ。</w:t>
      </w:r>
    </w:p>
    <w:p w:rsidR="00FF6FD8" w:rsidRDefault="007B3A86" w:rsidP="00801980">
      <w:pPr>
        <w:rPr>
          <w:rFonts w:ascii="Century" w:eastAsia="ＭＳ 明朝" w:hAnsi="Century" w:cs="Times New Roman" w:hint="eastAsia"/>
          <w:bCs/>
        </w:rPr>
      </w:pPr>
      <w:r>
        <w:rPr>
          <w:rFonts w:ascii="Century" w:eastAsia="ＭＳ 明朝" w:hAnsi="Century" w:cs="Times New Roman"/>
          <w:bCs/>
        </w:rPr>
        <w:lastRenderedPageBreak/>
        <w:t xml:space="preserve">　</w:t>
      </w:r>
      <w:r w:rsidR="00AE316B">
        <w:rPr>
          <w:rFonts w:ascii="Century" w:eastAsia="ＭＳ 明朝" w:hAnsi="Century" w:cs="Times New Roman"/>
          <w:bCs/>
        </w:rPr>
        <w:t>日本の最高裁判所の方々</w:t>
      </w:r>
      <w:r w:rsidR="001905A1">
        <w:rPr>
          <w:rFonts w:ascii="Century" w:eastAsia="ＭＳ 明朝" w:hAnsi="Century" w:cs="Times New Roman"/>
          <w:bCs/>
        </w:rPr>
        <w:t>。</w:t>
      </w:r>
      <w:r>
        <w:rPr>
          <w:rFonts w:ascii="Century" w:eastAsia="ＭＳ 明朝" w:hAnsi="Century" w:cs="Times New Roman"/>
          <w:bCs/>
        </w:rPr>
        <w:t>先々回述べた様に「米国</w:t>
      </w:r>
      <w:r>
        <w:rPr>
          <w:rFonts w:ascii="Century" w:eastAsia="ＭＳ 明朝" w:hAnsi="Century" w:cs="Times New Roman"/>
          <w:bCs/>
        </w:rPr>
        <w:t>partnership</w:t>
      </w:r>
      <w:r>
        <w:rPr>
          <w:rFonts w:ascii="Century" w:eastAsia="ＭＳ 明朝" w:hAnsi="Century" w:cs="Times New Roman"/>
          <w:bCs/>
        </w:rPr>
        <w:t>は日本の税法上</w:t>
      </w:r>
      <w:r w:rsidR="005C1029">
        <w:rPr>
          <w:rFonts w:ascii="Century" w:eastAsia="ＭＳ 明朝" w:hAnsi="Century" w:cs="Times New Roman"/>
          <w:bCs/>
        </w:rPr>
        <w:t>の</w:t>
      </w:r>
      <w:r>
        <w:rPr>
          <w:rFonts w:ascii="Century" w:eastAsia="ＭＳ 明朝" w:hAnsi="Century" w:cs="Times New Roman"/>
          <w:bCs/>
        </w:rPr>
        <w:t>「法人」である」という「世界に大恥をさらす」判決を</w:t>
      </w:r>
      <w:r w:rsidR="005C1029">
        <w:rPr>
          <w:rFonts w:ascii="Century" w:eastAsia="ＭＳ 明朝" w:hAnsi="Century" w:cs="Times New Roman"/>
          <w:bCs/>
        </w:rPr>
        <w:t>今にも</w:t>
      </w:r>
      <w:r>
        <w:rPr>
          <w:rFonts w:ascii="Century" w:eastAsia="ＭＳ 明朝" w:hAnsi="Century" w:cs="Times New Roman"/>
          <w:bCs/>
        </w:rPr>
        <w:t>出しそうな</w:t>
      </w:r>
      <w:r w:rsidR="00AE316B">
        <w:rPr>
          <w:rFonts w:ascii="Century" w:eastAsia="ＭＳ 明朝" w:hAnsi="Century" w:cs="Times New Roman"/>
          <w:bCs/>
        </w:rPr>
        <w:t>方々</w:t>
      </w:r>
      <w:r>
        <w:rPr>
          <w:rFonts w:ascii="Century" w:eastAsia="ＭＳ 明朝" w:hAnsi="Century" w:cs="Times New Roman"/>
          <w:bCs/>
        </w:rPr>
        <w:t>には、「猛勉」を切に切にお願いする。</w:t>
      </w:r>
      <w:r w:rsidR="005C1029">
        <w:rPr>
          <w:rFonts w:ascii="Century" w:eastAsia="ＭＳ 明朝" w:hAnsi="Century" w:cs="Times New Roman"/>
          <w:bCs/>
        </w:rPr>
        <w:t>corporation</w:t>
      </w:r>
      <w:r w:rsidR="005C1029">
        <w:rPr>
          <w:rFonts w:ascii="Century" w:eastAsia="ＭＳ 明朝" w:hAnsi="Century" w:cs="Times New Roman"/>
          <w:bCs/>
        </w:rPr>
        <w:t>が生まれる以前の西洋文明と、ここ</w:t>
      </w:r>
      <w:r w:rsidR="005C1029">
        <w:rPr>
          <w:rFonts w:ascii="Century" w:eastAsia="ＭＳ 明朝" w:hAnsi="Century" w:cs="Times New Roman"/>
          <w:bCs/>
        </w:rPr>
        <w:t>30</w:t>
      </w:r>
      <w:r w:rsidR="005C1029">
        <w:rPr>
          <w:rFonts w:ascii="Century" w:eastAsia="ＭＳ 明朝" w:hAnsi="Century" w:cs="Times New Roman"/>
          <w:bCs/>
        </w:rPr>
        <w:t>年間の『</w:t>
      </w:r>
      <w:r w:rsidR="005C1029">
        <w:rPr>
          <w:rFonts w:ascii="Century" w:eastAsia="ＭＳ 明朝" w:hAnsi="Century" w:cs="Times New Roman"/>
          <w:bCs/>
        </w:rPr>
        <w:t>Private Company Law Reform</w:t>
      </w:r>
      <w:r w:rsidR="005C1029">
        <w:rPr>
          <w:rFonts w:ascii="Century" w:eastAsia="ＭＳ 明朝" w:hAnsi="Century" w:cs="Times New Roman"/>
          <w:bCs/>
        </w:rPr>
        <w:t>』</w:t>
      </w:r>
      <w:r w:rsidR="007B605F">
        <w:rPr>
          <w:rFonts w:ascii="Century" w:eastAsia="ＭＳ 明朝" w:hAnsi="Century" w:cs="Times New Roman"/>
          <w:bCs/>
        </w:rPr>
        <w:t>に通底する「思想」</w:t>
      </w:r>
      <w:r w:rsidR="005C1029">
        <w:rPr>
          <w:rFonts w:ascii="Century" w:eastAsia="ＭＳ 明朝" w:hAnsi="Century" w:cs="Times New Roman"/>
          <w:bCs/>
        </w:rPr>
        <w:t>を</w:t>
      </w:r>
      <w:r w:rsidR="007B605F">
        <w:rPr>
          <w:rFonts w:ascii="Century" w:eastAsia="ＭＳ 明朝" w:hAnsi="Century" w:cs="Times New Roman"/>
          <w:bCs/>
        </w:rPr>
        <w:t>、</w:t>
      </w:r>
      <w:r w:rsidR="005C1029">
        <w:rPr>
          <w:rFonts w:ascii="Century" w:eastAsia="ＭＳ 明朝" w:hAnsi="Century" w:cs="Times New Roman"/>
          <w:bCs/>
        </w:rPr>
        <w:t>猛勉して頂くことを切に切にお願いする。</w:t>
      </w:r>
    </w:p>
    <w:p w:rsidR="00450471" w:rsidRDefault="00450471" w:rsidP="00801980">
      <w:pPr>
        <w:rPr>
          <w:rFonts w:ascii="Century" w:eastAsia="ＭＳ 明朝" w:hAnsi="Century" w:cs="Times New Roman" w:hint="eastAsia"/>
          <w:bCs/>
        </w:rPr>
      </w:pPr>
    </w:p>
    <w:p w:rsidR="00450471" w:rsidRPr="007B3A86" w:rsidRDefault="00450471" w:rsidP="00801980">
      <w:pPr>
        <w:rPr>
          <w:rFonts w:ascii="Century" w:eastAsia="ＭＳ 明朝" w:hAnsi="Century" w:cs="Times New Roman"/>
          <w:bCs/>
        </w:rPr>
      </w:pPr>
      <w:r>
        <w:rPr>
          <w:rFonts w:ascii="Century" w:eastAsia="ＭＳ 明朝" w:hAnsi="Century" w:cs="Times New Roman" w:hint="eastAsia"/>
          <w:bCs/>
        </w:rPr>
        <w:t>今週は以上。なお次週は会社勤続</w:t>
      </w:r>
      <w:r>
        <w:rPr>
          <w:rFonts w:ascii="Century" w:eastAsia="ＭＳ 明朝" w:hAnsi="Century" w:cs="Times New Roman" w:hint="eastAsia"/>
          <w:bCs/>
        </w:rPr>
        <w:t>30</w:t>
      </w:r>
      <w:r>
        <w:rPr>
          <w:rFonts w:ascii="Century" w:eastAsia="ＭＳ 明朝" w:hAnsi="Century" w:cs="Times New Roman" w:hint="eastAsia"/>
          <w:bCs/>
        </w:rPr>
        <w:t>年のサバティカル</w:t>
      </w:r>
      <w:r w:rsidR="004765FA">
        <w:rPr>
          <w:rFonts w:ascii="Century" w:eastAsia="ＭＳ 明朝" w:hAnsi="Century" w:cs="Times New Roman" w:hint="eastAsia"/>
          <w:bCs/>
        </w:rPr>
        <w:t>を頂いて、</w:t>
      </w:r>
      <w:r>
        <w:rPr>
          <w:rFonts w:ascii="Century" w:eastAsia="ＭＳ 明朝" w:hAnsi="Century" w:cs="Times New Roman" w:hint="eastAsia"/>
          <w:bCs/>
        </w:rPr>
        <w:t>休刊をご容赦願う。</w:t>
      </w:r>
      <w:r w:rsidR="004765FA">
        <w:rPr>
          <w:rFonts w:ascii="Century" w:eastAsia="ＭＳ 明朝" w:hAnsi="Century" w:cs="Times New Roman" w:hint="eastAsia"/>
          <w:bCs/>
        </w:rPr>
        <w:t>ということで、</w:t>
      </w:r>
      <w:r>
        <w:rPr>
          <w:rFonts w:ascii="Century" w:eastAsia="ＭＳ 明朝" w:hAnsi="Century" w:cs="Times New Roman" w:hint="eastAsia"/>
          <w:bCs/>
        </w:rPr>
        <w:t>次次週も乞うご期待。</w:t>
      </w:r>
    </w:p>
    <w:sectPr w:rsidR="00450471" w:rsidRPr="007B3A8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FA" w:rsidRDefault="004150FA" w:rsidP="00801980">
      <w:r>
        <w:separator/>
      </w:r>
    </w:p>
  </w:endnote>
  <w:endnote w:type="continuationSeparator" w:id="0">
    <w:p w:rsidR="004150FA" w:rsidRDefault="004150FA" w:rsidP="0080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5307"/>
      <w:docPartObj>
        <w:docPartGallery w:val="Page Numbers (Bottom of Page)"/>
        <w:docPartUnique/>
      </w:docPartObj>
    </w:sdtPr>
    <w:sdtEndPr/>
    <w:sdtContent>
      <w:p w:rsidR="00CA14C8" w:rsidRDefault="00CA14C8">
        <w:pPr>
          <w:pStyle w:val="a5"/>
          <w:jc w:val="center"/>
        </w:pPr>
        <w:r>
          <w:fldChar w:fldCharType="begin"/>
        </w:r>
        <w:r>
          <w:instrText>PAGE   \* MERGEFORMAT</w:instrText>
        </w:r>
        <w:r>
          <w:fldChar w:fldCharType="separate"/>
        </w:r>
        <w:r w:rsidR="00A17533" w:rsidRPr="00A17533">
          <w:rPr>
            <w:noProof/>
            <w:lang w:val="ja-JP"/>
          </w:rPr>
          <w:t>2</w:t>
        </w:r>
        <w:r>
          <w:fldChar w:fldCharType="end"/>
        </w:r>
      </w:p>
    </w:sdtContent>
  </w:sdt>
  <w:p w:rsidR="00CA14C8" w:rsidRDefault="00CA14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FA" w:rsidRDefault="004150FA" w:rsidP="00801980">
      <w:r>
        <w:separator/>
      </w:r>
    </w:p>
  </w:footnote>
  <w:footnote w:type="continuationSeparator" w:id="0">
    <w:p w:rsidR="004150FA" w:rsidRDefault="004150FA" w:rsidP="00801980">
      <w:r>
        <w:continuationSeparator/>
      </w:r>
    </w:p>
  </w:footnote>
  <w:footnote w:id="1">
    <w:p w:rsidR="00CA14C8" w:rsidRDefault="00CA14C8" w:rsidP="00CA14C8">
      <w:pPr>
        <w:pStyle w:val="a9"/>
      </w:pPr>
      <w:r>
        <w:rPr>
          <w:rStyle w:val="ab"/>
        </w:rPr>
        <w:footnoteRef/>
      </w:r>
      <w:r>
        <w:t xml:space="preserve"> </w:t>
      </w:r>
      <w:r>
        <w:rPr>
          <w:rFonts w:hint="eastAsia"/>
        </w:rPr>
        <w:t>本コラムの読者には必要ないかもしれないが一応この二つの大きく違うところを記しておく。</w:t>
      </w:r>
      <w:r>
        <w:rPr>
          <w:rFonts w:hint="eastAsia"/>
        </w:rPr>
        <w:t>corporation</w:t>
      </w:r>
      <w:r>
        <w:rPr>
          <w:rFonts w:hint="eastAsia"/>
        </w:rPr>
        <w:t>は</w:t>
      </w:r>
      <w:r>
        <w:rPr>
          <w:rFonts w:hint="eastAsia"/>
        </w:rPr>
        <w:t>going concern</w:t>
      </w:r>
      <w:r>
        <w:rPr>
          <w:rFonts w:hint="eastAsia"/>
        </w:rPr>
        <w:t>で発生主義会計が強行法規定</w:t>
      </w:r>
      <w:r w:rsidR="004A34E0">
        <w:rPr>
          <w:rFonts w:hint="eastAsia"/>
        </w:rPr>
        <w:t>である</w:t>
      </w:r>
      <w:r w:rsidR="004A34E0">
        <w:rPr>
          <w:rFonts w:hint="eastAsia"/>
        </w:rPr>
        <w:t>arm</w:t>
      </w:r>
      <w:r w:rsidR="004A34E0">
        <w:t>’</w:t>
      </w:r>
      <w:r w:rsidR="004A34E0">
        <w:rPr>
          <w:rFonts w:hint="eastAsia"/>
        </w:rPr>
        <w:t>s length entity</w:t>
      </w:r>
      <w:r>
        <w:rPr>
          <w:rFonts w:hint="eastAsia"/>
        </w:rPr>
        <w:t>だ。他方、</w:t>
      </w:r>
      <w:r>
        <w:rPr>
          <w:rFonts w:hint="eastAsia"/>
        </w:rPr>
        <w:t>partnership</w:t>
      </w:r>
      <w:r>
        <w:rPr>
          <w:rFonts w:hint="eastAsia"/>
        </w:rPr>
        <w:t>は</w:t>
      </w:r>
      <w:r>
        <w:rPr>
          <w:rFonts w:hint="eastAsia"/>
        </w:rPr>
        <w:t>not going concern</w:t>
      </w:r>
      <w:r>
        <w:rPr>
          <w:rFonts w:hint="eastAsia"/>
        </w:rPr>
        <w:t>で会計自由</w:t>
      </w:r>
      <w:r w:rsidR="004A34E0">
        <w:rPr>
          <w:rFonts w:hint="eastAsia"/>
        </w:rPr>
        <w:t>な</w:t>
      </w:r>
      <w:r w:rsidR="004A34E0">
        <w:rPr>
          <w:rFonts w:hint="eastAsia"/>
        </w:rPr>
        <w:t>non arm</w:t>
      </w:r>
      <w:r w:rsidR="004A34E0">
        <w:t>’</w:t>
      </w:r>
      <w:r w:rsidR="004A34E0">
        <w:rPr>
          <w:rFonts w:hint="eastAsia"/>
        </w:rPr>
        <w:t>s length entity</w:t>
      </w:r>
      <w:r>
        <w:rPr>
          <w:rFonts w:hint="eastAsia"/>
        </w:rPr>
        <w:t>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B9"/>
    <w:rsid w:val="00004B3F"/>
    <w:rsid w:val="00032637"/>
    <w:rsid w:val="00075EA1"/>
    <w:rsid w:val="000A151C"/>
    <w:rsid w:val="000A1CE3"/>
    <w:rsid w:val="000B1729"/>
    <w:rsid w:val="000D4BE5"/>
    <w:rsid w:val="00150F07"/>
    <w:rsid w:val="001534CB"/>
    <w:rsid w:val="001905A1"/>
    <w:rsid w:val="001F2113"/>
    <w:rsid w:val="00261AAF"/>
    <w:rsid w:val="002C0274"/>
    <w:rsid w:val="0036293E"/>
    <w:rsid w:val="004150FA"/>
    <w:rsid w:val="00450471"/>
    <w:rsid w:val="004765FA"/>
    <w:rsid w:val="004A34E0"/>
    <w:rsid w:val="004E598F"/>
    <w:rsid w:val="00532CD0"/>
    <w:rsid w:val="005C1029"/>
    <w:rsid w:val="005E3853"/>
    <w:rsid w:val="00685762"/>
    <w:rsid w:val="006E26B6"/>
    <w:rsid w:val="0074794B"/>
    <w:rsid w:val="0077791D"/>
    <w:rsid w:val="00781D17"/>
    <w:rsid w:val="007B3A86"/>
    <w:rsid w:val="007B605F"/>
    <w:rsid w:val="00801980"/>
    <w:rsid w:val="008E0618"/>
    <w:rsid w:val="008E1F86"/>
    <w:rsid w:val="00A00325"/>
    <w:rsid w:val="00A17533"/>
    <w:rsid w:val="00AA252C"/>
    <w:rsid w:val="00AD360A"/>
    <w:rsid w:val="00AE316B"/>
    <w:rsid w:val="00B2799E"/>
    <w:rsid w:val="00B37ED7"/>
    <w:rsid w:val="00B66683"/>
    <w:rsid w:val="00C01ACE"/>
    <w:rsid w:val="00C275D2"/>
    <w:rsid w:val="00CA14C8"/>
    <w:rsid w:val="00CA51B9"/>
    <w:rsid w:val="00CB227F"/>
    <w:rsid w:val="00D32794"/>
    <w:rsid w:val="00DE11EF"/>
    <w:rsid w:val="00E50ED1"/>
    <w:rsid w:val="00EB25D0"/>
    <w:rsid w:val="00EE06F0"/>
    <w:rsid w:val="00EE40FB"/>
    <w:rsid w:val="00F57FAC"/>
    <w:rsid w:val="00F60D65"/>
    <w:rsid w:val="00FC12EA"/>
    <w:rsid w:val="00F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980"/>
    <w:pPr>
      <w:tabs>
        <w:tab w:val="center" w:pos="4252"/>
        <w:tab w:val="right" w:pos="8504"/>
      </w:tabs>
      <w:snapToGrid w:val="0"/>
    </w:pPr>
  </w:style>
  <w:style w:type="character" w:customStyle="1" w:styleId="a4">
    <w:name w:val="ヘッダー (文字)"/>
    <w:basedOn w:val="a0"/>
    <w:link w:val="a3"/>
    <w:uiPriority w:val="99"/>
    <w:rsid w:val="00801980"/>
  </w:style>
  <w:style w:type="paragraph" w:styleId="a5">
    <w:name w:val="footer"/>
    <w:basedOn w:val="a"/>
    <w:link w:val="a6"/>
    <w:uiPriority w:val="99"/>
    <w:unhideWhenUsed/>
    <w:rsid w:val="00801980"/>
    <w:pPr>
      <w:tabs>
        <w:tab w:val="center" w:pos="4252"/>
        <w:tab w:val="right" w:pos="8504"/>
      </w:tabs>
      <w:snapToGrid w:val="0"/>
    </w:pPr>
  </w:style>
  <w:style w:type="character" w:customStyle="1" w:styleId="a6">
    <w:name w:val="フッター (文字)"/>
    <w:basedOn w:val="a0"/>
    <w:link w:val="a5"/>
    <w:uiPriority w:val="99"/>
    <w:rsid w:val="00801980"/>
  </w:style>
  <w:style w:type="character" w:styleId="a7">
    <w:name w:val="Hyperlink"/>
    <w:basedOn w:val="a0"/>
    <w:uiPriority w:val="99"/>
    <w:unhideWhenUsed/>
    <w:rsid w:val="00801980"/>
    <w:rPr>
      <w:color w:val="0000FF" w:themeColor="hyperlink"/>
      <w:u w:val="single"/>
    </w:rPr>
  </w:style>
  <w:style w:type="character" w:styleId="a8">
    <w:name w:val="FollowedHyperlink"/>
    <w:basedOn w:val="a0"/>
    <w:uiPriority w:val="99"/>
    <w:semiHidden/>
    <w:unhideWhenUsed/>
    <w:rsid w:val="0036293E"/>
    <w:rPr>
      <w:color w:val="800080" w:themeColor="followedHyperlink"/>
      <w:u w:val="single"/>
    </w:rPr>
  </w:style>
  <w:style w:type="paragraph" w:styleId="a9">
    <w:name w:val="footnote text"/>
    <w:basedOn w:val="a"/>
    <w:link w:val="aa"/>
    <w:uiPriority w:val="99"/>
    <w:semiHidden/>
    <w:unhideWhenUsed/>
    <w:rsid w:val="00CA14C8"/>
    <w:pPr>
      <w:snapToGrid w:val="0"/>
      <w:jc w:val="left"/>
    </w:pPr>
  </w:style>
  <w:style w:type="character" w:customStyle="1" w:styleId="aa">
    <w:name w:val="脚注文字列 (文字)"/>
    <w:basedOn w:val="a0"/>
    <w:link w:val="a9"/>
    <w:uiPriority w:val="99"/>
    <w:semiHidden/>
    <w:rsid w:val="00CA14C8"/>
  </w:style>
  <w:style w:type="character" w:styleId="ab">
    <w:name w:val="footnote reference"/>
    <w:basedOn w:val="a0"/>
    <w:uiPriority w:val="99"/>
    <w:semiHidden/>
    <w:unhideWhenUsed/>
    <w:rsid w:val="00CA1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980"/>
    <w:pPr>
      <w:tabs>
        <w:tab w:val="center" w:pos="4252"/>
        <w:tab w:val="right" w:pos="8504"/>
      </w:tabs>
      <w:snapToGrid w:val="0"/>
    </w:pPr>
  </w:style>
  <w:style w:type="character" w:customStyle="1" w:styleId="a4">
    <w:name w:val="ヘッダー (文字)"/>
    <w:basedOn w:val="a0"/>
    <w:link w:val="a3"/>
    <w:uiPriority w:val="99"/>
    <w:rsid w:val="00801980"/>
  </w:style>
  <w:style w:type="paragraph" w:styleId="a5">
    <w:name w:val="footer"/>
    <w:basedOn w:val="a"/>
    <w:link w:val="a6"/>
    <w:uiPriority w:val="99"/>
    <w:unhideWhenUsed/>
    <w:rsid w:val="00801980"/>
    <w:pPr>
      <w:tabs>
        <w:tab w:val="center" w:pos="4252"/>
        <w:tab w:val="right" w:pos="8504"/>
      </w:tabs>
      <w:snapToGrid w:val="0"/>
    </w:pPr>
  </w:style>
  <w:style w:type="character" w:customStyle="1" w:styleId="a6">
    <w:name w:val="フッター (文字)"/>
    <w:basedOn w:val="a0"/>
    <w:link w:val="a5"/>
    <w:uiPriority w:val="99"/>
    <w:rsid w:val="00801980"/>
  </w:style>
  <w:style w:type="character" w:styleId="a7">
    <w:name w:val="Hyperlink"/>
    <w:basedOn w:val="a0"/>
    <w:uiPriority w:val="99"/>
    <w:unhideWhenUsed/>
    <w:rsid w:val="00801980"/>
    <w:rPr>
      <w:color w:val="0000FF" w:themeColor="hyperlink"/>
      <w:u w:val="single"/>
    </w:rPr>
  </w:style>
  <w:style w:type="character" w:styleId="a8">
    <w:name w:val="FollowedHyperlink"/>
    <w:basedOn w:val="a0"/>
    <w:uiPriority w:val="99"/>
    <w:semiHidden/>
    <w:unhideWhenUsed/>
    <w:rsid w:val="0036293E"/>
    <w:rPr>
      <w:color w:val="800080" w:themeColor="followedHyperlink"/>
      <w:u w:val="single"/>
    </w:rPr>
  </w:style>
  <w:style w:type="paragraph" w:styleId="a9">
    <w:name w:val="footnote text"/>
    <w:basedOn w:val="a"/>
    <w:link w:val="aa"/>
    <w:uiPriority w:val="99"/>
    <w:semiHidden/>
    <w:unhideWhenUsed/>
    <w:rsid w:val="00CA14C8"/>
    <w:pPr>
      <w:snapToGrid w:val="0"/>
      <w:jc w:val="left"/>
    </w:pPr>
  </w:style>
  <w:style w:type="character" w:customStyle="1" w:styleId="aa">
    <w:name w:val="脚注文字列 (文字)"/>
    <w:basedOn w:val="a0"/>
    <w:link w:val="a9"/>
    <w:uiPriority w:val="99"/>
    <w:semiHidden/>
    <w:rsid w:val="00CA14C8"/>
  </w:style>
  <w:style w:type="character" w:styleId="ab">
    <w:name w:val="footnote reference"/>
    <w:basedOn w:val="a0"/>
    <w:uiPriority w:val="99"/>
    <w:semiHidden/>
    <w:unhideWhenUsed/>
    <w:rsid w:val="00CA1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jp/A-Secular-Age-Charles-Taylor/dp/0674026764/ref=sr_1_1?s=english-books&amp;ie=UTF8&amp;qid=1372833228&amp;sr=1-1&amp;keywords=a+secular+age" TargetMode="External"/><Relationship Id="rId13" Type="http://schemas.openxmlformats.org/officeDocument/2006/relationships/hyperlink" Target="http://www.moj.go.jp/content/000056024.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j.go.jp/content/00005602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azon.co.jp/Private-Company-Law-Reform-International/dp/906704251X/ref=sr_1_1?s=english-books&amp;ie=UTF8&amp;qid=1372906700&amp;sr=1-1&amp;keywords=Private+Company+Law+R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jp/Private-Company-Law-Reform-International/dp/906704251X/ref=sr_1_1?s=english-books&amp;ie=UTF8&amp;qid=1372906700&amp;sr=1-1&amp;keywords=Private+Company+Law+Reform" TargetMode="External"/><Relationship Id="rId5" Type="http://schemas.openxmlformats.org/officeDocument/2006/relationships/webSettings" Target="webSettings.xml"/><Relationship Id="rId15" Type="http://schemas.openxmlformats.org/officeDocument/2006/relationships/hyperlink" Target="http://www.amazon.co.jp/Private-Company-Law-Reform-International/dp/906704251X/ref=sr_1_1?s=english-books&amp;ie=UTF8&amp;qid=1372906700&amp;sr=1-1&amp;keywords=Private+Company+Law+Reform" TargetMode="External"/><Relationship Id="rId10" Type="http://schemas.openxmlformats.org/officeDocument/2006/relationships/hyperlink" Target="20130607%20W23%20Hansmann%20Kraakman%20Chapter%201%20Paper%20wayaku%20rev3.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jp/Private-Company-Law-Reform-International/dp/906704251X/ref=sr_1_1?s=english-books&amp;ie=UTF8&amp;qid=1372906700&amp;sr=1-1&amp;keywords=Private+Company+Law+Reform" TargetMode="External"/><Relationship Id="rId14" Type="http://schemas.openxmlformats.org/officeDocument/2006/relationships/hyperlink" Target="http://www.amazon.co.jp/Private-Company-Law-Reform-International/dp/906704251X/ref=sr_1_1?s=english-books&amp;ie=UTF8&amp;qid=1372906700&amp;sr=1-1&amp;keywords=Private+Company+Law+Refor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A935-44EF-4748-953F-D8292229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5</Pages>
  <Words>1177</Words>
  <Characters>6712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20</cp:revision>
  <dcterms:created xsi:type="dcterms:W3CDTF">2013-07-03T06:04:00Z</dcterms:created>
  <dcterms:modified xsi:type="dcterms:W3CDTF">2013-07-04T06:31:00Z</dcterms:modified>
</cp:coreProperties>
</file>